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29AFF" w14:textId="77777777" w:rsidR="006F52EA" w:rsidRDefault="006F52EA" w:rsidP="004309E8">
      <w:pPr>
        <w:spacing w:after="0"/>
        <w:jc w:val="center"/>
      </w:pPr>
    </w:p>
    <w:p w14:paraId="36D123E5" w14:textId="77777777" w:rsidR="00F56129" w:rsidRPr="007843DA" w:rsidRDefault="007E0AF4" w:rsidP="00F56129">
      <w:pPr>
        <w:spacing w:after="0"/>
      </w:pPr>
      <w:r w:rsidRPr="0092075A">
        <w:rPr>
          <w:b/>
          <w:noProof/>
          <w:sz w:val="52"/>
          <w:szCs w:val="52"/>
        </w:rPr>
        <w:drawing>
          <wp:inline distT="0" distB="0" distL="0" distR="0" wp14:anchorId="2375CE25" wp14:editId="79721D3B">
            <wp:extent cx="4886325" cy="1247775"/>
            <wp:effectExtent l="0" t="0" r="9525" b="9525"/>
            <wp:docPr id="1" name="Picture 1" descr="expanded_logo_go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ed_logo_gold-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247775"/>
                    </a:xfrm>
                    <a:prstGeom prst="rect">
                      <a:avLst/>
                    </a:prstGeom>
                    <a:noFill/>
                    <a:ln>
                      <a:noFill/>
                    </a:ln>
                  </pic:spPr>
                </pic:pic>
              </a:graphicData>
            </a:graphic>
          </wp:inline>
        </w:drawing>
      </w:r>
      <w:r w:rsidR="00F56129">
        <w:t xml:space="preserve">                 </w:t>
      </w:r>
    </w:p>
    <w:p w14:paraId="105ADA64" w14:textId="77777777" w:rsidR="006A731F" w:rsidRPr="00F56129" w:rsidRDefault="006A731F" w:rsidP="00727637">
      <w:pPr>
        <w:spacing w:after="0"/>
        <w:rPr>
          <w:rStyle w:val="BookTitle"/>
          <w:rFonts w:ascii="Times New Roman" w:hAnsi="Times New Roman"/>
          <w:b w:val="0"/>
          <w:bCs w:val="0"/>
          <w:smallCaps w:val="0"/>
          <w:spacing w:val="0"/>
          <w:sz w:val="52"/>
          <w:szCs w:val="52"/>
        </w:rPr>
      </w:pPr>
    </w:p>
    <w:p w14:paraId="0878EBC6" w14:textId="37B4F8D9" w:rsidR="00F56129" w:rsidRDefault="002E7539" w:rsidP="00F56129">
      <w:pPr>
        <w:rPr>
          <w:rFonts w:ascii="Times New Roman" w:hAnsi="Times New Roman"/>
          <w:sz w:val="64"/>
          <w:szCs w:val="64"/>
        </w:rPr>
      </w:pPr>
      <w:r>
        <w:rPr>
          <w:rFonts w:ascii="Times New Roman" w:hAnsi="Times New Roman"/>
          <w:sz w:val="64"/>
          <w:szCs w:val="64"/>
        </w:rPr>
        <w:t>Food Science and Technology</w:t>
      </w:r>
    </w:p>
    <w:p w14:paraId="21F9BC4F" w14:textId="77777777" w:rsidR="00F56129" w:rsidRDefault="001007FD" w:rsidP="00F56129">
      <w:pPr>
        <w:rPr>
          <w:rFonts w:ascii="Times New Roman" w:hAnsi="Times New Roman"/>
          <w:sz w:val="64"/>
          <w:szCs w:val="64"/>
        </w:rPr>
      </w:pPr>
      <w:r w:rsidRPr="00E14AED">
        <w:rPr>
          <w:rFonts w:ascii="Times New Roman" w:hAnsi="Times New Roman"/>
          <w:sz w:val="64"/>
          <w:szCs w:val="64"/>
        </w:rPr>
        <w:t xml:space="preserve">Emergency Action </w:t>
      </w:r>
      <w:r w:rsidR="00BC6FC4">
        <w:rPr>
          <w:rFonts w:ascii="Times New Roman" w:hAnsi="Times New Roman"/>
          <w:sz w:val="64"/>
          <w:szCs w:val="64"/>
        </w:rPr>
        <w:t>Plan</w:t>
      </w:r>
    </w:p>
    <w:p w14:paraId="04B9F114" w14:textId="77777777" w:rsidR="00FB2E3F" w:rsidRDefault="00FB2E3F" w:rsidP="00F56129">
      <w:pPr>
        <w:rPr>
          <w:rFonts w:ascii="Times New Roman" w:hAnsi="Times New Roman"/>
          <w:sz w:val="40"/>
          <w:szCs w:val="40"/>
        </w:rPr>
      </w:pPr>
    </w:p>
    <w:p w14:paraId="6C623F97" w14:textId="77777777" w:rsidR="00052053" w:rsidRDefault="00052053" w:rsidP="00F56129">
      <w:pPr>
        <w:rPr>
          <w:rFonts w:ascii="Times New Roman" w:hAnsi="Times New Roman"/>
          <w:sz w:val="40"/>
          <w:szCs w:val="40"/>
        </w:rPr>
      </w:pPr>
    </w:p>
    <w:p w14:paraId="102E6DF5" w14:textId="77777777" w:rsidR="001007FD" w:rsidRPr="00FB2E3F" w:rsidRDefault="001007FD" w:rsidP="001007FD">
      <w:pPr>
        <w:jc w:val="right"/>
        <w:rPr>
          <w:rFonts w:ascii="Times New Roman" w:hAnsi="Times New Roman"/>
          <w:b/>
          <w:sz w:val="24"/>
          <w:szCs w:val="24"/>
        </w:rPr>
      </w:pPr>
      <w:r w:rsidRPr="00FB2E3F">
        <w:rPr>
          <w:rFonts w:ascii="Times New Roman" w:hAnsi="Times New Roman"/>
          <w:b/>
          <w:sz w:val="24"/>
          <w:szCs w:val="24"/>
        </w:rPr>
        <w:t>In compliance with:</w:t>
      </w:r>
    </w:p>
    <w:p w14:paraId="603D0B45"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California Code of Regulations</w:t>
      </w:r>
    </w:p>
    <w:p w14:paraId="20E649E8" w14:textId="77777777"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Title 8, Section 3220</w:t>
      </w:r>
    </w:p>
    <w:p w14:paraId="3DAE1C14" w14:textId="77777777" w:rsidR="00FB2E3F" w:rsidRDefault="00FB2E3F" w:rsidP="001007FD">
      <w:pPr>
        <w:rPr>
          <w:rFonts w:ascii="Times New Roman" w:hAnsi="Times New Roman"/>
          <w:sz w:val="24"/>
          <w:szCs w:val="24"/>
        </w:rPr>
      </w:pPr>
    </w:p>
    <w:p w14:paraId="06470AE7" w14:textId="1A1946FC" w:rsidR="002E7539" w:rsidRPr="00B65C33" w:rsidRDefault="0087251D" w:rsidP="002E7539">
      <w:pPr>
        <w:rPr>
          <w:rFonts w:ascii="Times New Roman" w:hAnsi="Times New Roman"/>
          <w:sz w:val="24"/>
          <w:szCs w:val="24"/>
          <w:u w:val="single"/>
        </w:rPr>
      </w:pPr>
      <w:r>
        <w:rPr>
          <w:rFonts w:ascii="Times New Roman" w:hAnsi="Times New Roman"/>
          <w:sz w:val="24"/>
          <w:szCs w:val="24"/>
        </w:rPr>
        <w:t>Implementation Date:</w:t>
      </w:r>
      <w:r>
        <w:rPr>
          <w:rFonts w:ascii="Times New Roman" w:hAnsi="Times New Roman"/>
          <w:sz w:val="24"/>
          <w:szCs w:val="24"/>
        </w:rPr>
        <w:tab/>
      </w:r>
      <w:r>
        <w:rPr>
          <w:rFonts w:ascii="Times New Roman" w:hAnsi="Times New Roman"/>
          <w:sz w:val="24"/>
          <w:szCs w:val="24"/>
        </w:rPr>
        <w:tab/>
      </w:r>
      <w:r w:rsidR="002E7539">
        <w:rPr>
          <w:rFonts w:ascii="Times New Roman" w:hAnsi="Times New Roman"/>
          <w:sz w:val="24"/>
          <w:szCs w:val="24"/>
        </w:rPr>
        <w:t>September 13, 2019</w:t>
      </w:r>
    </w:p>
    <w:p w14:paraId="5B77FA17" w14:textId="153AA7E0" w:rsidR="0087251D" w:rsidRPr="00B65C33" w:rsidRDefault="0087251D" w:rsidP="0087251D">
      <w:pPr>
        <w:rPr>
          <w:rFonts w:ascii="Times New Roman" w:hAnsi="Times New Roman"/>
          <w:sz w:val="24"/>
          <w:szCs w:val="24"/>
          <w:u w:val="single"/>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450"/>
        <w:gridCol w:w="2160"/>
        <w:gridCol w:w="360"/>
        <w:gridCol w:w="2160"/>
        <w:gridCol w:w="360"/>
        <w:gridCol w:w="2160"/>
      </w:tblGrid>
      <w:tr w:rsidR="0087251D" w14:paraId="4A55264B" w14:textId="77777777" w:rsidTr="003473D4">
        <w:tc>
          <w:tcPr>
            <w:tcW w:w="2425" w:type="dxa"/>
            <w:vAlign w:val="bottom"/>
          </w:tcPr>
          <w:p w14:paraId="24C2217E" w14:textId="77777777" w:rsidR="0087251D" w:rsidRDefault="0087251D" w:rsidP="003473D4">
            <w:pPr>
              <w:tabs>
                <w:tab w:val="left" w:pos="2502"/>
              </w:tabs>
              <w:ind w:hanging="108"/>
              <w:rPr>
                <w:rFonts w:ascii="Times New Roman" w:hAnsi="Times New Roman"/>
                <w:sz w:val="24"/>
                <w:szCs w:val="24"/>
              </w:rPr>
            </w:pPr>
            <w:r>
              <w:rPr>
                <w:rFonts w:ascii="Times New Roman" w:hAnsi="Times New Roman"/>
                <w:sz w:val="24"/>
                <w:szCs w:val="24"/>
              </w:rPr>
              <w:t>Annual Review Date*:</w:t>
            </w:r>
          </w:p>
        </w:tc>
        <w:tc>
          <w:tcPr>
            <w:tcW w:w="450" w:type="dxa"/>
          </w:tcPr>
          <w:p w14:paraId="468BB025"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77F15F51" w14:textId="77777777" w:rsidR="0087251D" w:rsidRDefault="0087251D" w:rsidP="003473D4">
            <w:pPr>
              <w:tabs>
                <w:tab w:val="left" w:pos="2502"/>
              </w:tabs>
              <w:rPr>
                <w:rFonts w:ascii="Times New Roman" w:hAnsi="Times New Roman"/>
                <w:sz w:val="24"/>
                <w:szCs w:val="24"/>
              </w:rPr>
            </w:pPr>
          </w:p>
        </w:tc>
        <w:tc>
          <w:tcPr>
            <w:tcW w:w="360" w:type="dxa"/>
          </w:tcPr>
          <w:p w14:paraId="01E2AB81"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6FDA17C0" w14:textId="77777777" w:rsidR="0087251D" w:rsidRDefault="0087251D" w:rsidP="003473D4">
            <w:pPr>
              <w:tabs>
                <w:tab w:val="left" w:pos="2502"/>
              </w:tabs>
              <w:rPr>
                <w:rFonts w:ascii="Times New Roman" w:hAnsi="Times New Roman"/>
                <w:sz w:val="24"/>
                <w:szCs w:val="24"/>
              </w:rPr>
            </w:pPr>
          </w:p>
        </w:tc>
        <w:tc>
          <w:tcPr>
            <w:tcW w:w="360" w:type="dxa"/>
          </w:tcPr>
          <w:p w14:paraId="1CCE212F"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2ADBB901" w14:textId="77777777" w:rsidR="0087251D" w:rsidRDefault="0087251D" w:rsidP="003473D4">
            <w:pPr>
              <w:tabs>
                <w:tab w:val="left" w:pos="2502"/>
              </w:tabs>
              <w:rPr>
                <w:rFonts w:ascii="Times New Roman" w:hAnsi="Times New Roman"/>
                <w:sz w:val="24"/>
                <w:szCs w:val="24"/>
              </w:rPr>
            </w:pPr>
          </w:p>
        </w:tc>
      </w:tr>
      <w:tr w:rsidR="0087251D" w14:paraId="6D62785B" w14:textId="77777777" w:rsidTr="003473D4">
        <w:tc>
          <w:tcPr>
            <w:tcW w:w="2425" w:type="dxa"/>
            <w:vAlign w:val="bottom"/>
          </w:tcPr>
          <w:p w14:paraId="3FAAD74C" w14:textId="77777777" w:rsidR="0087251D" w:rsidRDefault="0087251D" w:rsidP="003473D4">
            <w:pPr>
              <w:tabs>
                <w:tab w:val="left" w:pos="2502"/>
              </w:tabs>
              <w:rPr>
                <w:rFonts w:ascii="Times New Roman" w:hAnsi="Times New Roman"/>
                <w:sz w:val="24"/>
                <w:szCs w:val="24"/>
              </w:rPr>
            </w:pPr>
          </w:p>
        </w:tc>
        <w:tc>
          <w:tcPr>
            <w:tcW w:w="450" w:type="dxa"/>
          </w:tcPr>
          <w:p w14:paraId="18126676"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14F18D45" w14:textId="77777777" w:rsidR="0087251D" w:rsidRDefault="0087251D" w:rsidP="003473D4">
            <w:pPr>
              <w:tabs>
                <w:tab w:val="left" w:pos="2502"/>
              </w:tabs>
              <w:rPr>
                <w:rFonts w:ascii="Times New Roman" w:hAnsi="Times New Roman"/>
                <w:sz w:val="24"/>
                <w:szCs w:val="24"/>
              </w:rPr>
            </w:pPr>
          </w:p>
        </w:tc>
        <w:tc>
          <w:tcPr>
            <w:tcW w:w="360" w:type="dxa"/>
          </w:tcPr>
          <w:p w14:paraId="11C53FB9"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572A63C3" w14:textId="77777777" w:rsidR="0087251D" w:rsidRDefault="0087251D" w:rsidP="003473D4">
            <w:pPr>
              <w:tabs>
                <w:tab w:val="left" w:pos="2502"/>
              </w:tabs>
              <w:rPr>
                <w:rFonts w:ascii="Times New Roman" w:hAnsi="Times New Roman"/>
                <w:sz w:val="24"/>
                <w:szCs w:val="24"/>
              </w:rPr>
            </w:pPr>
          </w:p>
        </w:tc>
        <w:tc>
          <w:tcPr>
            <w:tcW w:w="360" w:type="dxa"/>
          </w:tcPr>
          <w:p w14:paraId="10421B97" w14:textId="77777777"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14:paraId="53292AF9" w14:textId="77777777" w:rsidR="0087251D" w:rsidRDefault="0087251D" w:rsidP="003473D4">
            <w:pPr>
              <w:tabs>
                <w:tab w:val="left" w:pos="2502"/>
              </w:tabs>
              <w:rPr>
                <w:rFonts w:ascii="Times New Roman" w:hAnsi="Times New Roman"/>
                <w:sz w:val="24"/>
                <w:szCs w:val="24"/>
              </w:rPr>
            </w:pPr>
          </w:p>
        </w:tc>
      </w:tr>
      <w:tr w:rsidR="0087251D" w14:paraId="22EAF2A0" w14:textId="77777777" w:rsidTr="003473D4">
        <w:tc>
          <w:tcPr>
            <w:tcW w:w="2425" w:type="dxa"/>
          </w:tcPr>
          <w:p w14:paraId="75B03C75" w14:textId="77777777" w:rsidR="0087251D" w:rsidRDefault="0087251D" w:rsidP="003473D4">
            <w:pPr>
              <w:tabs>
                <w:tab w:val="left" w:pos="2502"/>
              </w:tabs>
              <w:rPr>
                <w:rFonts w:ascii="Times New Roman" w:hAnsi="Times New Roman"/>
                <w:sz w:val="24"/>
                <w:szCs w:val="24"/>
              </w:rPr>
            </w:pPr>
          </w:p>
        </w:tc>
        <w:tc>
          <w:tcPr>
            <w:tcW w:w="450" w:type="dxa"/>
          </w:tcPr>
          <w:p w14:paraId="050C4905"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35A09AD" w14:textId="77777777" w:rsidR="0087251D" w:rsidRDefault="0087251D" w:rsidP="003473D4">
            <w:pPr>
              <w:tabs>
                <w:tab w:val="left" w:pos="2502"/>
              </w:tabs>
              <w:rPr>
                <w:rFonts w:ascii="Times New Roman" w:hAnsi="Times New Roman"/>
                <w:sz w:val="24"/>
                <w:szCs w:val="24"/>
              </w:rPr>
            </w:pPr>
          </w:p>
        </w:tc>
        <w:tc>
          <w:tcPr>
            <w:tcW w:w="360" w:type="dxa"/>
          </w:tcPr>
          <w:p w14:paraId="703208E9"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4A8CD565" w14:textId="77777777" w:rsidR="0087251D" w:rsidRDefault="0087251D" w:rsidP="003473D4">
            <w:pPr>
              <w:tabs>
                <w:tab w:val="left" w:pos="2502"/>
              </w:tabs>
              <w:rPr>
                <w:rFonts w:ascii="Times New Roman" w:hAnsi="Times New Roman"/>
                <w:sz w:val="24"/>
                <w:szCs w:val="24"/>
              </w:rPr>
            </w:pPr>
          </w:p>
        </w:tc>
        <w:tc>
          <w:tcPr>
            <w:tcW w:w="360" w:type="dxa"/>
          </w:tcPr>
          <w:p w14:paraId="17E35C2F"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08543E69" w14:textId="77777777" w:rsidR="0087251D" w:rsidRDefault="0087251D" w:rsidP="003473D4">
            <w:pPr>
              <w:tabs>
                <w:tab w:val="left" w:pos="2502"/>
              </w:tabs>
              <w:rPr>
                <w:rFonts w:ascii="Times New Roman" w:hAnsi="Times New Roman"/>
                <w:sz w:val="24"/>
                <w:szCs w:val="24"/>
              </w:rPr>
            </w:pPr>
          </w:p>
        </w:tc>
      </w:tr>
      <w:tr w:rsidR="0087251D" w14:paraId="7D1CCDB5" w14:textId="77777777" w:rsidTr="003473D4">
        <w:tc>
          <w:tcPr>
            <w:tcW w:w="2425" w:type="dxa"/>
          </w:tcPr>
          <w:p w14:paraId="2A6AAB9C" w14:textId="77777777" w:rsidR="0087251D" w:rsidRDefault="0087251D" w:rsidP="003473D4">
            <w:pPr>
              <w:tabs>
                <w:tab w:val="left" w:pos="2502"/>
              </w:tabs>
              <w:rPr>
                <w:rFonts w:ascii="Times New Roman" w:hAnsi="Times New Roman"/>
                <w:sz w:val="24"/>
                <w:szCs w:val="24"/>
              </w:rPr>
            </w:pPr>
          </w:p>
        </w:tc>
        <w:tc>
          <w:tcPr>
            <w:tcW w:w="450" w:type="dxa"/>
          </w:tcPr>
          <w:p w14:paraId="59463E16"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76C8B798" w14:textId="77777777" w:rsidR="0087251D" w:rsidRDefault="0087251D" w:rsidP="003473D4">
            <w:pPr>
              <w:tabs>
                <w:tab w:val="left" w:pos="2502"/>
              </w:tabs>
              <w:rPr>
                <w:rFonts w:ascii="Times New Roman" w:hAnsi="Times New Roman"/>
                <w:sz w:val="24"/>
                <w:szCs w:val="24"/>
              </w:rPr>
            </w:pPr>
          </w:p>
        </w:tc>
        <w:tc>
          <w:tcPr>
            <w:tcW w:w="360" w:type="dxa"/>
          </w:tcPr>
          <w:p w14:paraId="0D3827C0"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3E59A906" w14:textId="77777777" w:rsidR="0087251D" w:rsidRDefault="0087251D" w:rsidP="003473D4">
            <w:pPr>
              <w:tabs>
                <w:tab w:val="left" w:pos="2502"/>
              </w:tabs>
              <w:rPr>
                <w:rFonts w:ascii="Times New Roman" w:hAnsi="Times New Roman"/>
                <w:sz w:val="24"/>
                <w:szCs w:val="24"/>
              </w:rPr>
            </w:pPr>
          </w:p>
        </w:tc>
        <w:tc>
          <w:tcPr>
            <w:tcW w:w="360" w:type="dxa"/>
          </w:tcPr>
          <w:p w14:paraId="10B60E78" w14:textId="77777777"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14:paraId="3355C96B" w14:textId="77777777" w:rsidR="0087251D" w:rsidRDefault="0087251D" w:rsidP="003473D4">
            <w:pPr>
              <w:tabs>
                <w:tab w:val="left" w:pos="2502"/>
              </w:tabs>
              <w:rPr>
                <w:rFonts w:ascii="Times New Roman" w:hAnsi="Times New Roman"/>
                <w:sz w:val="24"/>
                <w:szCs w:val="24"/>
              </w:rPr>
            </w:pPr>
          </w:p>
        </w:tc>
      </w:tr>
    </w:tbl>
    <w:p w14:paraId="550C8FAA" w14:textId="77777777" w:rsidR="0087251D" w:rsidRDefault="0087251D" w:rsidP="0087251D">
      <w:pPr>
        <w:tabs>
          <w:tab w:val="left" w:pos="2502"/>
        </w:tabs>
        <w:rPr>
          <w:rFonts w:ascii="Times New Roman" w:hAnsi="Times New Roman"/>
          <w:sz w:val="24"/>
          <w:szCs w:val="24"/>
        </w:rPr>
      </w:pPr>
    </w:p>
    <w:p w14:paraId="5DF050C9" w14:textId="77777777" w:rsidR="0087251D" w:rsidRDefault="0087251D" w:rsidP="0087251D">
      <w:pPr>
        <w:tabs>
          <w:tab w:val="left" w:pos="2502"/>
        </w:tabs>
        <w:rPr>
          <w:rFonts w:ascii="Times New Roman" w:hAnsi="Times New Roman"/>
          <w:sz w:val="24"/>
          <w:szCs w:val="24"/>
        </w:rPr>
      </w:pPr>
      <w:r>
        <w:rPr>
          <w:rFonts w:ascii="Times New Roman" w:hAnsi="Times New Roman"/>
          <w:sz w:val="24"/>
          <w:szCs w:val="24"/>
        </w:rPr>
        <w:t>*Reviewed and initialed by Department Safety Coordinator</w:t>
      </w:r>
    </w:p>
    <w:p w14:paraId="67581BAA" w14:textId="77777777" w:rsidR="0087251D" w:rsidRDefault="0087251D" w:rsidP="00FB2E3F">
      <w:pPr>
        <w:tabs>
          <w:tab w:val="left" w:pos="2502"/>
        </w:tabs>
        <w:jc w:val="right"/>
        <w:rPr>
          <w:rFonts w:ascii="Times New Roman" w:hAnsi="Times New Roman"/>
          <w:sz w:val="24"/>
          <w:szCs w:val="24"/>
        </w:rPr>
      </w:pPr>
    </w:p>
    <w:p w14:paraId="3A2A3122" w14:textId="77777777" w:rsidR="008A1DBB" w:rsidRPr="00B946F2" w:rsidRDefault="00196C31" w:rsidP="00B946F2">
      <w:pPr>
        <w:pBdr>
          <w:bottom w:val="single" w:sz="12" w:space="1" w:color="auto"/>
        </w:pBdr>
        <w:rPr>
          <w:rFonts w:ascii="Times New Roman" w:hAnsi="Times New Roman"/>
          <w:b/>
          <w:sz w:val="36"/>
          <w:szCs w:val="36"/>
        </w:rPr>
      </w:pPr>
      <w:r>
        <w:rPr>
          <w:rFonts w:ascii="Times New Roman" w:hAnsi="Times New Roman"/>
          <w:b/>
          <w:sz w:val="36"/>
          <w:szCs w:val="36"/>
        </w:rPr>
        <w:t>Introduction</w:t>
      </w:r>
    </w:p>
    <w:p w14:paraId="7FABC029" w14:textId="77777777" w:rsidR="00051314" w:rsidRPr="00074108" w:rsidRDefault="00051314" w:rsidP="00051314">
      <w:pPr>
        <w:rPr>
          <w:rFonts w:ascii="Times New Roman" w:hAnsi="Times New Roman"/>
          <w:sz w:val="24"/>
          <w:szCs w:val="24"/>
        </w:rPr>
      </w:pPr>
      <w:r w:rsidRPr="00074108">
        <w:rPr>
          <w:rFonts w:ascii="Times New Roman" w:hAnsi="Times New Roman"/>
          <w:sz w:val="24"/>
          <w:szCs w:val="24"/>
        </w:rPr>
        <w:t xml:space="preserve">An Emergency Action &amp; Evacuation Plan </w:t>
      </w:r>
      <w:r w:rsidR="00222F1E">
        <w:rPr>
          <w:rFonts w:ascii="Times New Roman" w:hAnsi="Times New Roman"/>
          <w:sz w:val="24"/>
          <w:szCs w:val="24"/>
        </w:rPr>
        <w:t xml:space="preserve">(herein referred to as an </w:t>
      </w:r>
      <w:r w:rsidR="00CF2800" w:rsidRPr="00CF2800">
        <w:rPr>
          <w:rFonts w:ascii="Times New Roman" w:hAnsi="Times New Roman"/>
          <w:sz w:val="24"/>
          <w:szCs w:val="24"/>
        </w:rPr>
        <w:t>EAP</w:t>
      </w:r>
      <w:r w:rsidR="00CF2800">
        <w:rPr>
          <w:rFonts w:ascii="Times New Roman" w:hAnsi="Times New Roman"/>
          <w:sz w:val="24"/>
          <w:szCs w:val="24"/>
        </w:rPr>
        <w:t xml:space="preserve">) </w:t>
      </w:r>
      <w:r w:rsidRPr="00074108">
        <w:rPr>
          <w:rFonts w:ascii="Times New Roman" w:hAnsi="Times New Roman"/>
          <w:sz w:val="24"/>
          <w:szCs w:val="24"/>
        </w:rPr>
        <w:t xml:space="preserve">covers designated actions employers and employees must take to ensure employee safety from emergencies. </w:t>
      </w:r>
      <w:hyperlink r:id="rId12" w:history="1">
        <w:r w:rsidRPr="00CD32AB">
          <w:rPr>
            <w:rStyle w:val="Hyperlink"/>
            <w:rFonts w:ascii="Times New Roman" w:hAnsi="Times New Roman"/>
            <w:sz w:val="24"/>
            <w:szCs w:val="24"/>
          </w:rPr>
          <w:t>Cal-OSHA regulations</w:t>
        </w:r>
      </w:hyperlink>
      <w:r w:rsidRPr="00074108">
        <w:rPr>
          <w:rFonts w:ascii="Times New Roman" w:hAnsi="Times New Roman"/>
          <w:sz w:val="24"/>
          <w:szCs w:val="24"/>
        </w:rPr>
        <w:t xml:space="preserve"> require employers to establish, implement and maintain an </w:t>
      </w:r>
      <w:r w:rsidR="00524E6D">
        <w:rPr>
          <w:rFonts w:ascii="Times New Roman" w:hAnsi="Times New Roman"/>
          <w:sz w:val="24"/>
          <w:szCs w:val="24"/>
        </w:rPr>
        <w:t>EAP</w:t>
      </w:r>
      <w:r w:rsidRPr="00074108">
        <w:rPr>
          <w:rFonts w:ascii="Times New Roman" w:hAnsi="Times New Roman"/>
          <w:sz w:val="24"/>
          <w:szCs w:val="24"/>
        </w:rPr>
        <w:t>. The program must be in writing and include the following elements:</w:t>
      </w:r>
    </w:p>
    <w:p w14:paraId="7AF7EACA"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The preferred means of reporting fires and other emergencies </w:t>
      </w:r>
    </w:p>
    <w:p w14:paraId="13F73801"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system to alert and notify employees of an emergency</w:t>
      </w:r>
    </w:p>
    <w:p w14:paraId="0E2C3224"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Evacuation </w:t>
      </w:r>
      <w:r w:rsidR="002D43C3">
        <w:rPr>
          <w:rFonts w:ascii="Times New Roman" w:hAnsi="Times New Roman"/>
          <w:sz w:val="24"/>
          <w:szCs w:val="24"/>
        </w:rPr>
        <w:t xml:space="preserve">types, </w:t>
      </w:r>
      <w:r w:rsidRPr="00074108">
        <w:rPr>
          <w:rFonts w:ascii="Times New Roman" w:hAnsi="Times New Roman"/>
          <w:sz w:val="24"/>
          <w:szCs w:val="24"/>
        </w:rPr>
        <w:t>procedures and emergency escape routes</w:t>
      </w:r>
    </w:p>
    <w:p w14:paraId="508C5642"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Procedures for employees who remain to operate critical plant operations before they evacuate</w:t>
      </w:r>
    </w:p>
    <w:p w14:paraId="32D6113F"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A procedure to account for all employees after an emergency evacuation is completed</w:t>
      </w:r>
    </w:p>
    <w:p w14:paraId="59606D9C" w14:textId="77777777" w:rsidR="00051314" w:rsidRPr="00074108"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Rescue and medical duties for those employees who are </w:t>
      </w:r>
      <w:r w:rsidR="00196C31">
        <w:rPr>
          <w:rFonts w:ascii="Times New Roman" w:hAnsi="Times New Roman"/>
          <w:sz w:val="24"/>
          <w:szCs w:val="24"/>
        </w:rPr>
        <w:t xml:space="preserve">able </w:t>
      </w:r>
      <w:r w:rsidRPr="00074108">
        <w:rPr>
          <w:rFonts w:ascii="Times New Roman" w:hAnsi="Times New Roman"/>
          <w:sz w:val="24"/>
          <w:szCs w:val="24"/>
        </w:rPr>
        <w:t>to perform them</w:t>
      </w:r>
    </w:p>
    <w:p w14:paraId="6359DDB3" w14:textId="77777777" w:rsidR="00051314" w:rsidRDefault="00051314" w:rsidP="009C2C12">
      <w:pPr>
        <w:numPr>
          <w:ilvl w:val="0"/>
          <w:numId w:val="13"/>
        </w:numPr>
        <w:spacing w:after="0"/>
        <w:rPr>
          <w:rFonts w:ascii="Times New Roman" w:hAnsi="Times New Roman"/>
          <w:sz w:val="24"/>
          <w:szCs w:val="24"/>
        </w:rPr>
      </w:pPr>
      <w:r w:rsidRPr="00074108">
        <w:rPr>
          <w:rFonts w:ascii="Times New Roman" w:hAnsi="Times New Roman"/>
          <w:sz w:val="24"/>
          <w:szCs w:val="24"/>
        </w:rPr>
        <w:t xml:space="preserve">Names or regular job titles of persons or departments who can be contacted for further information or explanation of duties under the plan </w:t>
      </w:r>
    </w:p>
    <w:p w14:paraId="099B08AD" w14:textId="77777777" w:rsidR="00051314" w:rsidRPr="00074108" w:rsidRDefault="00051314" w:rsidP="00051314">
      <w:pPr>
        <w:spacing w:after="0" w:line="240" w:lineRule="auto"/>
        <w:ind w:left="720"/>
        <w:rPr>
          <w:rFonts w:ascii="Times New Roman" w:hAnsi="Times New Roman"/>
          <w:sz w:val="24"/>
          <w:szCs w:val="24"/>
        </w:rPr>
      </w:pPr>
    </w:p>
    <w:p w14:paraId="1BA896DD" w14:textId="77777777" w:rsidR="00310F39" w:rsidRPr="00B946F2" w:rsidRDefault="00051314" w:rsidP="00051314">
      <w:pPr>
        <w:widowControl w:val="0"/>
        <w:jc w:val="both"/>
        <w:rPr>
          <w:rFonts w:ascii="Times New Roman" w:hAnsi="Times New Roman"/>
          <w:b/>
          <w:sz w:val="28"/>
          <w:szCs w:val="28"/>
        </w:rPr>
      </w:pPr>
      <w:r w:rsidRPr="00074108">
        <w:rPr>
          <w:rFonts w:ascii="Times New Roman" w:hAnsi="Times New Roman"/>
          <w:b/>
          <w:sz w:val="28"/>
          <w:szCs w:val="28"/>
        </w:rPr>
        <w:t xml:space="preserve">How to Complete This Plan </w:t>
      </w:r>
      <w:proofErr w:type="gramStart"/>
      <w:r w:rsidRPr="00074108">
        <w:rPr>
          <w:rFonts w:ascii="Times New Roman" w:hAnsi="Times New Roman"/>
          <w:b/>
          <w:sz w:val="28"/>
          <w:szCs w:val="28"/>
        </w:rPr>
        <w:t>Successfully:</w:t>
      </w:r>
      <w:proofErr w:type="gramEnd"/>
      <w:r w:rsidRPr="00074108">
        <w:rPr>
          <w:rFonts w:ascii="Times New Roman" w:hAnsi="Times New Roman"/>
          <w:b/>
          <w:sz w:val="28"/>
          <w:szCs w:val="28"/>
        </w:rPr>
        <w:t xml:space="preserve"> </w:t>
      </w:r>
    </w:p>
    <w:p w14:paraId="2DB050BD" w14:textId="77777777" w:rsidR="00051314" w:rsidRPr="00B946F2" w:rsidRDefault="00051314" w:rsidP="00B946F2">
      <w:pPr>
        <w:rPr>
          <w:rFonts w:ascii="Times New Roman" w:hAnsi="Times New Roman"/>
          <w:bCs/>
          <w:color w:val="000000"/>
          <w:sz w:val="24"/>
          <w:szCs w:val="24"/>
        </w:rPr>
      </w:pPr>
      <w:r w:rsidRPr="00074108">
        <w:rPr>
          <w:rFonts w:ascii="Times New Roman" w:hAnsi="Times New Roman"/>
          <w:sz w:val="24"/>
          <w:szCs w:val="24"/>
        </w:rPr>
        <w:t xml:space="preserve">This document includes a template for creating a departmental </w:t>
      </w:r>
      <w:r w:rsidR="00CF2800">
        <w:rPr>
          <w:rFonts w:ascii="Times New Roman" w:hAnsi="Times New Roman"/>
          <w:sz w:val="24"/>
          <w:szCs w:val="24"/>
        </w:rPr>
        <w:t xml:space="preserve">EAP, </w:t>
      </w:r>
      <w:r w:rsidR="00CF2800" w:rsidRPr="00074108">
        <w:rPr>
          <w:rFonts w:ascii="Times New Roman" w:hAnsi="Times New Roman"/>
          <w:sz w:val="24"/>
          <w:szCs w:val="24"/>
        </w:rPr>
        <w:t>as</w:t>
      </w:r>
      <w:r w:rsidRPr="00074108">
        <w:rPr>
          <w:rFonts w:ascii="Times New Roman" w:hAnsi="Times New Roman"/>
          <w:sz w:val="24"/>
          <w:szCs w:val="24"/>
        </w:rPr>
        <w:t xml:space="preserve"> well as additional </w:t>
      </w:r>
      <w:r w:rsidR="00B946F2">
        <w:rPr>
          <w:rFonts w:ascii="Times New Roman" w:hAnsi="Times New Roman"/>
          <w:sz w:val="24"/>
          <w:szCs w:val="24"/>
        </w:rPr>
        <w:t xml:space="preserve">incident and emergency response </w:t>
      </w:r>
      <w:r w:rsidRPr="00074108">
        <w:rPr>
          <w:rFonts w:ascii="Times New Roman" w:hAnsi="Times New Roman"/>
          <w:sz w:val="24"/>
          <w:szCs w:val="24"/>
        </w:rPr>
        <w:t>training</w:t>
      </w:r>
      <w:r w:rsidR="00600E8B">
        <w:rPr>
          <w:rFonts w:ascii="Times New Roman" w:hAnsi="Times New Roman"/>
          <w:sz w:val="24"/>
          <w:szCs w:val="24"/>
        </w:rPr>
        <w:t xml:space="preserve"> that should be incorporated into the annual training for the EAP. </w:t>
      </w:r>
      <w:r w:rsidRPr="00074108">
        <w:rPr>
          <w:rFonts w:ascii="Times New Roman" w:hAnsi="Times New Roman"/>
          <w:sz w:val="24"/>
          <w:szCs w:val="24"/>
        </w:rPr>
        <w:t xml:space="preserve">As you read through the document, click on the gray shaded areas and type in the information requested. </w:t>
      </w:r>
    </w:p>
    <w:p w14:paraId="60161BD4" w14:textId="30B3B8FF" w:rsidR="00051314" w:rsidRPr="00074108" w:rsidRDefault="00051314" w:rsidP="00F94620">
      <w:pPr>
        <w:widowControl w:val="0"/>
        <w:ind w:left="1440"/>
        <w:rPr>
          <w:rFonts w:ascii="Times New Roman" w:hAnsi="Times New Roman"/>
          <w:sz w:val="24"/>
          <w:szCs w:val="24"/>
        </w:rPr>
      </w:pPr>
      <w:r w:rsidRPr="00074108">
        <w:rPr>
          <w:rFonts w:ascii="Times New Roman" w:hAnsi="Times New Roman"/>
          <w:i/>
          <w:sz w:val="24"/>
          <w:szCs w:val="24"/>
        </w:rPr>
        <w:t xml:space="preserve">Example: </w:t>
      </w:r>
      <w:r w:rsidR="002E7539">
        <w:rPr>
          <w:rFonts w:ascii="Times New Roman" w:hAnsi="Times New Roman"/>
          <w:sz w:val="24"/>
          <w:szCs w:val="24"/>
        </w:rPr>
        <w:t>Food Science and Technology</w:t>
      </w:r>
    </w:p>
    <w:p w14:paraId="4B36848F" w14:textId="77777777" w:rsidR="00051314" w:rsidRPr="00074108" w:rsidRDefault="00051314" w:rsidP="00051314">
      <w:pPr>
        <w:widowControl w:val="0"/>
        <w:rPr>
          <w:rFonts w:ascii="Times New Roman" w:hAnsi="Times New Roman"/>
          <w:sz w:val="24"/>
          <w:szCs w:val="24"/>
        </w:rPr>
      </w:pPr>
      <w:r w:rsidRPr="00074108">
        <w:rPr>
          <w:rFonts w:ascii="Times New Roman" w:hAnsi="Times New Roman"/>
          <w:sz w:val="24"/>
          <w:szCs w:val="24"/>
        </w:rPr>
        <w:t>This template was designed to hel</w:t>
      </w:r>
      <w:r w:rsidR="00CF2800">
        <w:rPr>
          <w:rFonts w:ascii="Times New Roman" w:hAnsi="Times New Roman"/>
          <w:sz w:val="24"/>
          <w:szCs w:val="24"/>
        </w:rPr>
        <w:t>p the Department Safety Coordinator</w:t>
      </w:r>
      <w:r w:rsidRPr="00074108">
        <w:rPr>
          <w:rFonts w:ascii="Times New Roman" w:hAnsi="Times New Roman"/>
          <w:sz w:val="24"/>
          <w:szCs w:val="24"/>
        </w:rPr>
        <w:t xml:space="preserve"> (</w:t>
      </w:r>
      <w:r w:rsidR="00CF2800">
        <w:rPr>
          <w:rFonts w:ascii="Times New Roman" w:hAnsi="Times New Roman"/>
          <w:sz w:val="24"/>
          <w:szCs w:val="24"/>
        </w:rPr>
        <w:t xml:space="preserve">herein </w:t>
      </w:r>
      <w:r w:rsidRPr="00074108">
        <w:rPr>
          <w:rFonts w:ascii="Times New Roman" w:hAnsi="Times New Roman"/>
          <w:sz w:val="24"/>
          <w:szCs w:val="24"/>
        </w:rPr>
        <w:t xml:space="preserve">referred to as </w:t>
      </w:r>
      <w:r w:rsidR="00CF2800">
        <w:rPr>
          <w:rFonts w:ascii="Times New Roman" w:hAnsi="Times New Roman"/>
          <w:sz w:val="24"/>
          <w:szCs w:val="24"/>
        </w:rPr>
        <w:t>“DSC”</w:t>
      </w:r>
      <w:r w:rsidRPr="00074108">
        <w:rPr>
          <w:rFonts w:ascii="Times New Roman" w:hAnsi="Times New Roman"/>
          <w:sz w:val="24"/>
          <w:szCs w:val="24"/>
        </w:rPr>
        <w:t xml:space="preserve">) create an EAP, with the understanding that not all departments will have the same </w:t>
      </w:r>
      <w:r w:rsidR="00664069">
        <w:rPr>
          <w:rFonts w:ascii="Times New Roman" w:hAnsi="Times New Roman"/>
          <w:sz w:val="24"/>
          <w:szCs w:val="24"/>
        </w:rPr>
        <w:t>structure</w:t>
      </w:r>
      <w:r w:rsidRPr="00074108">
        <w:rPr>
          <w:rFonts w:ascii="Times New Roman" w:hAnsi="Times New Roman"/>
          <w:sz w:val="24"/>
          <w:szCs w:val="24"/>
        </w:rPr>
        <w:t xml:space="preserve"> or protocols </w:t>
      </w:r>
      <w:r w:rsidR="004438B8">
        <w:rPr>
          <w:rFonts w:ascii="Times New Roman" w:hAnsi="Times New Roman"/>
          <w:sz w:val="24"/>
          <w:szCs w:val="24"/>
        </w:rPr>
        <w:t>during</w:t>
      </w:r>
      <w:r w:rsidRPr="00074108">
        <w:rPr>
          <w:rFonts w:ascii="Times New Roman" w:hAnsi="Times New Roman"/>
          <w:sz w:val="24"/>
          <w:szCs w:val="24"/>
        </w:rPr>
        <w:t xml:space="preserve"> an emergency. As the creator of your department’s plan, you have the flexibility to adjust it to fit your needs to best assure the safety of your colleagues in an emergency. </w:t>
      </w:r>
    </w:p>
    <w:p w14:paraId="0588350C"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 xml:space="preserve">EAPs are often lengthy documents filled with explanations of the intended actions of every conceivable building occupant.  When an event actually occurs, such plans are seldom used efficiently for three reasons: 1) people lack knowledge of the plan, 2) people do not understand the plan, or 3) the plan fails to address the varied physical locations where it must work. </w:t>
      </w:r>
    </w:p>
    <w:p w14:paraId="5567D1B1" w14:textId="77777777" w:rsidR="00051314" w:rsidRPr="00074108" w:rsidRDefault="00051314" w:rsidP="00051314">
      <w:pPr>
        <w:pStyle w:val="BodyText"/>
        <w:jc w:val="left"/>
        <w:rPr>
          <w:rFonts w:ascii="Times New Roman" w:hAnsi="Times New Roman"/>
          <w:szCs w:val="24"/>
        </w:rPr>
      </w:pPr>
    </w:p>
    <w:p w14:paraId="0AE46652" w14:textId="77777777" w:rsidR="00051314" w:rsidRDefault="00051314" w:rsidP="00051314">
      <w:pPr>
        <w:pStyle w:val="BodyText"/>
        <w:jc w:val="left"/>
        <w:rPr>
          <w:rFonts w:ascii="Times New Roman" w:hAnsi="Times New Roman"/>
          <w:szCs w:val="24"/>
        </w:rPr>
      </w:pPr>
      <w:r w:rsidRPr="00074108">
        <w:rPr>
          <w:rFonts w:ascii="Times New Roman" w:hAnsi="Times New Roman"/>
          <w:szCs w:val="24"/>
        </w:rPr>
        <w:t>In order for your EAP to be successful, there are essential elements that need to be implemented. These essential</w:t>
      </w:r>
      <w:r w:rsidR="00D5307A">
        <w:rPr>
          <w:rFonts w:ascii="Times New Roman" w:hAnsi="Times New Roman"/>
          <w:szCs w:val="24"/>
        </w:rPr>
        <w:t xml:space="preserve"> element</w:t>
      </w:r>
      <w:r w:rsidR="00524E6D">
        <w:rPr>
          <w:rFonts w:ascii="Times New Roman" w:hAnsi="Times New Roman"/>
          <w:szCs w:val="24"/>
        </w:rPr>
        <w:t>s are detailed on page 8</w:t>
      </w:r>
      <w:r w:rsidRPr="00074108">
        <w:rPr>
          <w:rFonts w:ascii="Times New Roman" w:hAnsi="Times New Roman"/>
          <w:szCs w:val="24"/>
        </w:rPr>
        <w:t xml:space="preserve">, </w:t>
      </w:r>
      <w:r w:rsidR="00524E6D" w:rsidRPr="00524E6D">
        <w:rPr>
          <w:rFonts w:ascii="Times New Roman" w:hAnsi="Times New Roman"/>
          <w:i/>
          <w:szCs w:val="24"/>
        </w:rPr>
        <w:t>Responsibilitie</w:t>
      </w:r>
      <w:r w:rsidR="00524E6D">
        <w:rPr>
          <w:rFonts w:ascii="Times New Roman" w:hAnsi="Times New Roman"/>
          <w:i/>
          <w:szCs w:val="24"/>
        </w:rPr>
        <w:t>s</w:t>
      </w:r>
      <w:r w:rsidR="00524E6D" w:rsidRPr="00524E6D">
        <w:rPr>
          <w:rFonts w:ascii="Times New Roman" w:hAnsi="Times New Roman"/>
          <w:i/>
          <w:szCs w:val="24"/>
        </w:rPr>
        <w:t xml:space="preserve"> of the</w:t>
      </w:r>
      <w:r w:rsidR="00524E6D">
        <w:rPr>
          <w:rFonts w:ascii="Times New Roman" w:hAnsi="Times New Roman"/>
          <w:szCs w:val="24"/>
        </w:rPr>
        <w:t xml:space="preserve"> </w:t>
      </w:r>
      <w:r w:rsidRPr="00074108">
        <w:rPr>
          <w:rFonts w:ascii="Times New Roman" w:hAnsi="Times New Roman"/>
          <w:i/>
          <w:szCs w:val="24"/>
        </w:rPr>
        <w:t>Department Safety Coordinators</w:t>
      </w:r>
      <w:r w:rsidR="00196C31">
        <w:rPr>
          <w:rFonts w:ascii="Times New Roman" w:hAnsi="Times New Roman"/>
          <w:i/>
          <w:szCs w:val="24"/>
        </w:rPr>
        <w:t>.</w:t>
      </w:r>
      <w:r w:rsidRPr="00074108">
        <w:rPr>
          <w:rFonts w:ascii="Times New Roman" w:hAnsi="Times New Roman"/>
          <w:szCs w:val="24"/>
        </w:rPr>
        <w:t xml:space="preserve"> </w:t>
      </w:r>
    </w:p>
    <w:p w14:paraId="7736044B" w14:textId="77777777" w:rsidR="00051314" w:rsidRPr="00074108" w:rsidRDefault="00051314" w:rsidP="00051314">
      <w:pPr>
        <w:pStyle w:val="BodyText"/>
        <w:jc w:val="left"/>
        <w:rPr>
          <w:rFonts w:ascii="Times New Roman" w:hAnsi="Times New Roman"/>
          <w:szCs w:val="24"/>
        </w:rPr>
      </w:pPr>
    </w:p>
    <w:p w14:paraId="2256E9AA" w14:textId="55D2007E" w:rsidR="00196C31" w:rsidRDefault="00051314" w:rsidP="00222F1E">
      <w:pPr>
        <w:rPr>
          <w:rFonts w:ascii="Times New Roman" w:hAnsi="Times New Roman"/>
          <w:b/>
          <w:sz w:val="28"/>
          <w:szCs w:val="28"/>
        </w:rPr>
      </w:pPr>
      <w:r w:rsidRPr="00074108">
        <w:rPr>
          <w:rFonts w:ascii="Times New Roman" w:hAnsi="Times New Roman"/>
          <w:sz w:val="24"/>
          <w:szCs w:val="24"/>
        </w:rPr>
        <w:t>If you have questions or suggestions regarding this d</w:t>
      </w:r>
      <w:r w:rsidR="00196C31">
        <w:rPr>
          <w:rFonts w:ascii="Times New Roman" w:hAnsi="Times New Roman"/>
          <w:sz w:val="24"/>
          <w:szCs w:val="24"/>
        </w:rPr>
        <w:t>ocument, please direct those to</w:t>
      </w:r>
      <w:r w:rsidR="008373C5">
        <w:rPr>
          <w:rFonts w:ascii="Times New Roman" w:hAnsi="Times New Roman"/>
          <w:sz w:val="24"/>
          <w:szCs w:val="24"/>
        </w:rPr>
        <w:t xml:space="preserve"> the </w:t>
      </w:r>
      <w:hyperlink r:id="rId13" w:history="1">
        <w:r w:rsidR="008373C5" w:rsidRPr="008373C5">
          <w:rPr>
            <w:rStyle w:val="Hyperlink"/>
            <w:rFonts w:ascii="Times New Roman" w:hAnsi="Times New Roman"/>
            <w:sz w:val="24"/>
            <w:szCs w:val="24"/>
          </w:rPr>
          <w:t>UC Davis Office of Emergency Management and Mission Continuity</w:t>
        </w:r>
      </w:hyperlink>
      <w:r w:rsidR="008373C5">
        <w:rPr>
          <w:rFonts w:ascii="Times New Roman" w:hAnsi="Times New Roman"/>
          <w:sz w:val="24"/>
          <w:szCs w:val="24"/>
        </w:rPr>
        <w:t xml:space="preserve"> at prepare@ucdavis.edu.</w:t>
      </w:r>
    </w:p>
    <w:p w14:paraId="06222845" w14:textId="77777777" w:rsidR="008373C5" w:rsidRDefault="008373C5">
      <w:pPr>
        <w:spacing w:after="0" w:line="240" w:lineRule="auto"/>
        <w:rPr>
          <w:rFonts w:ascii="Times New Roman" w:hAnsi="Times New Roman"/>
          <w:b/>
          <w:sz w:val="36"/>
          <w:szCs w:val="36"/>
        </w:rPr>
      </w:pPr>
      <w:r>
        <w:rPr>
          <w:rFonts w:ascii="Times New Roman" w:hAnsi="Times New Roman"/>
          <w:b/>
          <w:sz w:val="36"/>
          <w:szCs w:val="36"/>
        </w:rPr>
        <w:br w:type="page"/>
      </w:r>
    </w:p>
    <w:p w14:paraId="7B4ED5C0" w14:textId="076D45F9" w:rsidR="00196C31" w:rsidRPr="00196C31" w:rsidRDefault="00196C31" w:rsidP="00196C31">
      <w:pPr>
        <w:pBdr>
          <w:bottom w:val="single" w:sz="12" w:space="1" w:color="auto"/>
        </w:pBdr>
        <w:rPr>
          <w:rFonts w:ascii="Times New Roman" w:hAnsi="Times New Roman"/>
          <w:b/>
          <w:sz w:val="36"/>
          <w:szCs w:val="36"/>
        </w:rPr>
      </w:pPr>
      <w:r w:rsidRPr="00196C31">
        <w:rPr>
          <w:rFonts w:ascii="Times New Roman" w:hAnsi="Times New Roman"/>
          <w:b/>
          <w:sz w:val="36"/>
          <w:szCs w:val="36"/>
        </w:rPr>
        <w:lastRenderedPageBreak/>
        <w:t>Contact Information</w:t>
      </w:r>
    </w:p>
    <w:p w14:paraId="1A6B3365" w14:textId="77777777" w:rsidR="004828E3" w:rsidRPr="00196C31" w:rsidRDefault="00F51B8C" w:rsidP="00196C31">
      <w:pPr>
        <w:rPr>
          <w:rFonts w:ascii="Times New Roman" w:hAnsi="Times New Roman"/>
          <w:sz w:val="24"/>
          <w:szCs w:val="24"/>
        </w:rPr>
      </w:pPr>
      <w:r w:rsidRPr="007E00F9">
        <w:rPr>
          <w:rFonts w:ascii="Times New Roman" w:hAnsi="Times New Roman"/>
          <w:b/>
          <w:sz w:val="28"/>
          <w:szCs w:val="28"/>
        </w:rPr>
        <w:t xml:space="preserve">This </w:t>
      </w:r>
      <w:r w:rsidR="00664069">
        <w:rPr>
          <w:rFonts w:ascii="Times New Roman" w:hAnsi="Times New Roman"/>
          <w:b/>
          <w:sz w:val="28"/>
          <w:szCs w:val="28"/>
        </w:rPr>
        <w:t>EAP</w:t>
      </w:r>
      <w:r w:rsidRPr="007E00F9">
        <w:rPr>
          <w:rFonts w:ascii="Times New Roman" w:hAnsi="Times New Roman"/>
          <w:b/>
          <w:sz w:val="28"/>
          <w:szCs w:val="28"/>
        </w:rPr>
        <w:t xml:space="preserve"> has been prepared for UC Davis </w:t>
      </w:r>
      <w:bookmarkStart w:id="0" w:name="Text48"/>
      <w:r w:rsidR="0003065B" w:rsidRPr="007E00F9">
        <w:rPr>
          <w:rFonts w:ascii="Times New Roman" w:hAnsi="Times New Roman"/>
          <w:b/>
          <w:sz w:val="28"/>
          <w:szCs w:val="28"/>
        </w:rPr>
        <w:fldChar w:fldCharType="begin">
          <w:ffData>
            <w:name w:val="Text48"/>
            <w:enabled/>
            <w:calcOnExit w:val="0"/>
            <w:textInput>
              <w:default w:val="Enter Department Name"/>
            </w:textInput>
          </w:ffData>
        </w:fldChar>
      </w:r>
      <w:r w:rsidRPr="007E00F9">
        <w:rPr>
          <w:rFonts w:ascii="Times New Roman" w:hAnsi="Times New Roman"/>
          <w:b/>
          <w:sz w:val="28"/>
          <w:szCs w:val="28"/>
        </w:rPr>
        <w:instrText xml:space="preserve"> FORMTEXT </w:instrText>
      </w:r>
      <w:r w:rsidR="0003065B" w:rsidRPr="007E00F9">
        <w:rPr>
          <w:rFonts w:ascii="Times New Roman" w:hAnsi="Times New Roman"/>
          <w:b/>
          <w:sz w:val="28"/>
          <w:szCs w:val="28"/>
        </w:rPr>
      </w:r>
      <w:r w:rsidR="0003065B" w:rsidRPr="007E00F9">
        <w:rPr>
          <w:rFonts w:ascii="Times New Roman" w:hAnsi="Times New Roman"/>
          <w:b/>
          <w:sz w:val="28"/>
          <w:szCs w:val="28"/>
        </w:rPr>
        <w:fldChar w:fldCharType="separate"/>
      </w:r>
      <w:r w:rsidRPr="007E00F9">
        <w:rPr>
          <w:rFonts w:ascii="Times New Roman" w:hAnsi="Times New Roman"/>
          <w:b/>
          <w:noProof/>
          <w:sz w:val="28"/>
          <w:szCs w:val="28"/>
        </w:rPr>
        <w:t>Enter Department Name</w:t>
      </w:r>
      <w:r w:rsidR="0003065B" w:rsidRPr="007E00F9">
        <w:rPr>
          <w:rFonts w:ascii="Times New Roman" w:hAnsi="Times New Roman"/>
          <w:b/>
          <w:sz w:val="28"/>
          <w:szCs w:val="28"/>
        </w:rPr>
        <w:fldChar w:fldCharType="end"/>
      </w:r>
      <w:bookmarkEnd w:id="0"/>
      <w:r w:rsidRPr="007E00F9">
        <w:rPr>
          <w:rFonts w:ascii="Times New Roman" w:hAnsi="Times New Roman"/>
          <w:b/>
          <w:sz w:val="28"/>
          <w:szCs w:val="28"/>
        </w:rPr>
        <w:t>.  The plan complies with Californi</w:t>
      </w:r>
      <w:r w:rsidR="004828E3" w:rsidRPr="007E00F9">
        <w:rPr>
          <w:rFonts w:ascii="Times New Roman" w:hAnsi="Times New Roman"/>
          <w:b/>
          <w:sz w:val="28"/>
          <w:szCs w:val="28"/>
        </w:rPr>
        <w:t xml:space="preserve">a Code of Regulations, Title 8, </w:t>
      </w:r>
      <w:r w:rsidRPr="007E00F9">
        <w:rPr>
          <w:rFonts w:ascii="Times New Roman" w:hAnsi="Times New Roman"/>
          <w:b/>
          <w:sz w:val="28"/>
          <w:szCs w:val="28"/>
        </w:rPr>
        <w:t>Section 3220.</w:t>
      </w:r>
    </w:p>
    <w:tbl>
      <w:tblPr>
        <w:tblW w:w="0" w:type="auto"/>
        <w:tblInd w:w="323" w:type="dxa"/>
        <w:tblLook w:val="01E0" w:firstRow="1" w:lastRow="1" w:firstColumn="1" w:lastColumn="1" w:noHBand="0" w:noVBand="0"/>
      </w:tblPr>
      <w:tblGrid>
        <w:gridCol w:w="4866"/>
        <w:gridCol w:w="4891"/>
      </w:tblGrid>
      <w:tr w:rsidR="00F51B8C" w:rsidRPr="0092075A" w14:paraId="056FD02D" w14:textId="77777777" w:rsidTr="009C2C12">
        <w:tc>
          <w:tcPr>
            <w:tcW w:w="10152" w:type="dxa"/>
            <w:gridSpan w:val="2"/>
            <w:tcBorders>
              <w:bottom w:val="single" w:sz="8" w:space="0" w:color="auto"/>
            </w:tcBorders>
            <w:vAlign w:val="bottom"/>
          </w:tcPr>
          <w:p w14:paraId="1D9F5AEC" w14:textId="775B556D" w:rsidR="00F51B8C" w:rsidRPr="0092075A" w:rsidRDefault="002E7539" w:rsidP="00F51B8C">
            <w:pPr>
              <w:rPr>
                <w:rFonts w:ascii="Times New Roman" w:hAnsi="Times New Roman"/>
                <w:sz w:val="26"/>
                <w:szCs w:val="26"/>
              </w:rPr>
            </w:pPr>
            <w:r>
              <w:rPr>
                <w:rFonts w:ascii="Times New Roman" w:hAnsi="Times New Roman"/>
                <w:sz w:val="26"/>
                <w:szCs w:val="26"/>
              </w:rPr>
              <w:t>Food Science and Technology – BFTV Cluster</w:t>
            </w:r>
          </w:p>
        </w:tc>
      </w:tr>
      <w:tr w:rsidR="00F51B8C" w:rsidRPr="0092075A" w14:paraId="56933F5B" w14:textId="77777777" w:rsidTr="009C2C12">
        <w:tc>
          <w:tcPr>
            <w:tcW w:w="10152" w:type="dxa"/>
            <w:gridSpan w:val="2"/>
            <w:tcBorders>
              <w:top w:val="single" w:sz="8" w:space="0" w:color="auto"/>
            </w:tcBorders>
            <w:vAlign w:val="bottom"/>
          </w:tcPr>
          <w:p w14:paraId="2D9209EB"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(Office Name)</w:t>
            </w:r>
          </w:p>
        </w:tc>
      </w:tr>
      <w:tr w:rsidR="00F51B8C" w:rsidRPr="0092075A" w14:paraId="148EF29F" w14:textId="77777777" w:rsidTr="009C2C12">
        <w:tc>
          <w:tcPr>
            <w:tcW w:w="10152" w:type="dxa"/>
            <w:gridSpan w:val="2"/>
            <w:tcBorders>
              <w:bottom w:val="single" w:sz="8" w:space="0" w:color="auto"/>
            </w:tcBorders>
            <w:tcMar>
              <w:top w:w="115" w:type="dxa"/>
              <w:left w:w="115" w:type="dxa"/>
              <w:right w:w="115" w:type="dxa"/>
            </w:tcMar>
            <w:vAlign w:val="bottom"/>
          </w:tcPr>
          <w:p w14:paraId="69F26EBB" w14:textId="5837336E" w:rsidR="00F51B8C" w:rsidRPr="0092075A" w:rsidRDefault="002E7539" w:rsidP="00F51B8C">
            <w:pPr>
              <w:rPr>
                <w:rFonts w:ascii="Times New Roman" w:hAnsi="Times New Roman"/>
                <w:sz w:val="26"/>
                <w:szCs w:val="26"/>
              </w:rPr>
            </w:pPr>
            <w:r>
              <w:rPr>
                <w:rFonts w:ascii="Times New Roman" w:hAnsi="Times New Roman"/>
                <w:sz w:val="26"/>
                <w:szCs w:val="26"/>
              </w:rPr>
              <w:t>1136 RMI North</w:t>
            </w:r>
          </w:p>
        </w:tc>
      </w:tr>
      <w:tr w:rsidR="00F51B8C" w:rsidRPr="0092075A" w14:paraId="226CD33E" w14:textId="77777777" w:rsidTr="009C2C12">
        <w:tc>
          <w:tcPr>
            <w:tcW w:w="10152" w:type="dxa"/>
            <w:gridSpan w:val="2"/>
            <w:tcBorders>
              <w:top w:val="single" w:sz="8" w:space="0" w:color="auto"/>
            </w:tcBorders>
            <w:vAlign w:val="bottom"/>
          </w:tcPr>
          <w:p w14:paraId="4AFE8CD0"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(Office Location)</w:t>
            </w:r>
          </w:p>
        </w:tc>
      </w:tr>
      <w:tr w:rsidR="00F51B8C" w:rsidRPr="0092075A" w14:paraId="3EF3E44A" w14:textId="77777777" w:rsidTr="009C2C12">
        <w:trPr>
          <w:trHeight w:val="278"/>
        </w:trPr>
        <w:tc>
          <w:tcPr>
            <w:tcW w:w="5076" w:type="dxa"/>
            <w:tcBorders>
              <w:bottom w:val="single" w:sz="8" w:space="0" w:color="auto"/>
            </w:tcBorders>
            <w:tcMar>
              <w:top w:w="115" w:type="dxa"/>
              <w:left w:w="115" w:type="dxa"/>
              <w:right w:w="115" w:type="dxa"/>
            </w:tcMar>
            <w:vAlign w:val="bottom"/>
          </w:tcPr>
          <w:p w14:paraId="43F0B688" w14:textId="5AD0B543" w:rsidR="00F51B8C" w:rsidRPr="0092075A" w:rsidRDefault="002E7539" w:rsidP="00F51B8C">
            <w:pPr>
              <w:tabs>
                <w:tab w:val="left" w:pos="300"/>
              </w:tabs>
              <w:rPr>
                <w:rFonts w:ascii="Times New Roman" w:hAnsi="Times New Roman"/>
                <w:sz w:val="26"/>
                <w:szCs w:val="26"/>
              </w:rPr>
            </w:pPr>
            <w:r>
              <w:rPr>
                <w:rFonts w:ascii="Times New Roman" w:hAnsi="Times New Roman"/>
                <w:sz w:val="26"/>
                <w:szCs w:val="26"/>
              </w:rPr>
              <w:t>530-752-1465</w:t>
            </w:r>
          </w:p>
        </w:tc>
        <w:tc>
          <w:tcPr>
            <w:tcW w:w="5076" w:type="dxa"/>
            <w:tcBorders>
              <w:bottom w:val="single" w:sz="8" w:space="0" w:color="auto"/>
            </w:tcBorders>
            <w:tcMar>
              <w:top w:w="115" w:type="dxa"/>
              <w:left w:w="115" w:type="dxa"/>
              <w:right w:w="115" w:type="dxa"/>
            </w:tcMar>
            <w:vAlign w:val="bottom"/>
          </w:tcPr>
          <w:p w14:paraId="0497646A" w14:textId="77777777" w:rsidR="00F51B8C" w:rsidRPr="0092075A" w:rsidRDefault="001A2389" w:rsidP="00F51B8C">
            <w:pPr>
              <w:tabs>
                <w:tab w:val="left" w:pos="300"/>
              </w:tabs>
              <w:rPr>
                <w:rFonts w:ascii="Times New Roman" w:hAnsi="Times New Roman"/>
                <w:sz w:val="26"/>
                <w:szCs w:val="26"/>
              </w:rPr>
            </w:pPr>
            <w:r>
              <w:rPr>
                <w:rFonts w:ascii="Times New Roman" w:hAnsi="Times New Roman"/>
                <w:sz w:val="26"/>
                <w:szCs w:val="26"/>
              </w:rPr>
              <w:fldChar w:fldCharType="begin">
                <w:ffData>
                  <w:name w:val=""/>
                  <w:enabled/>
                  <w:calcOnExit w:val="0"/>
                  <w:textInput>
                    <w:default w:val="Enter Department Email"/>
                  </w:textInput>
                </w:ffData>
              </w:fldChar>
            </w:r>
            <w:r>
              <w:rPr>
                <w:rFonts w:ascii="Times New Roman" w:hAnsi="Times New Roman"/>
                <w:sz w:val="26"/>
                <w:szCs w:val="26"/>
              </w:rPr>
              <w:instrText xml:space="preserve"> FORMTEXT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noProof/>
                <w:sz w:val="26"/>
                <w:szCs w:val="26"/>
              </w:rPr>
              <w:t>Enter Department Email</w:t>
            </w:r>
            <w:r>
              <w:rPr>
                <w:rFonts w:ascii="Times New Roman" w:hAnsi="Times New Roman"/>
                <w:sz w:val="26"/>
                <w:szCs w:val="26"/>
              </w:rPr>
              <w:fldChar w:fldCharType="end"/>
            </w:r>
          </w:p>
        </w:tc>
      </w:tr>
      <w:tr w:rsidR="00F51B8C" w:rsidRPr="0092075A" w14:paraId="4FC9DE1C" w14:textId="77777777" w:rsidTr="009C2C12">
        <w:trPr>
          <w:trHeight w:val="277"/>
        </w:trPr>
        <w:tc>
          <w:tcPr>
            <w:tcW w:w="5076" w:type="dxa"/>
            <w:tcBorders>
              <w:top w:val="single" w:sz="8" w:space="0" w:color="auto"/>
            </w:tcBorders>
          </w:tcPr>
          <w:p w14:paraId="2D89C40D"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5076" w:type="dxa"/>
            <w:tcBorders>
              <w:top w:val="single" w:sz="8" w:space="0" w:color="auto"/>
            </w:tcBorders>
          </w:tcPr>
          <w:p w14:paraId="1932E00C" w14:textId="77777777" w:rsidR="00F51B8C" w:rsidRPr="0092075A" w:rsidRDefault="001A2389" w:rsidP="00F51B8C">
            <w:pPr>
              <w:rPr>
                <w:rFonts w:ascii="Times New Roman" w:hAnsi="Times New Roman"/>
                <w:i/>
                <w:sz w:val="24"/>
                <w:szCs w:val="24"/>
              </w:rPr>
            </w:pPr>
            <w:r>
              <w:rPr>
                <w:rFonts w:ascii="Times New Roman" w:hAnsi="Times New Roman"/>
                <w:i/>
                <w:sz w:val="24"/>
                <w:szCs w:val="24"/>
              </w:rPr>
              <w:t>(email</w:t>
            </w:r>
            <w:r w:rsidR="00F51B8C" w:rsidRPr="0092075A">
              <w:rPr>
                <w:rFonts w:ascii="Times New Roman" w:hAnsi="Times New Roman"/>
                <w:i/>
                <w:sz w:val="24"/>
                <w:szCs w:val="24"/>
              </w:rPr>
              <w:t>)</w:t>
            </w:r>
          </w:p>
        </w:tc>
      </w:tr>
    </w:tbl>
    <w:p w14:paraId="0E5AC964"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2E7539" w:rsidRPr="0092075A" w14:paraId="242A0AE2" w14:textId="77777777" w:rsidTr="009C2C12">
        <w:trPr>
          <w:trHeight w:val="278"/>
        </w:trPr>
        <w:tc>
          <w:tcPr>
            <w:tcW w:w="4320" w:type="dxa"/>
            <w:tcBorders>
              <w:bottom w:val="single" w:sz="8" w:space="0" w:color="auto"/>
            </w:tcBorders>
            <w:tcMar>
              <w:top w:w="115" w:type="dxa"/>
              <w:left w:w="115" w:type="dxa"/>
              <w:right w:w="115" w:type="dxa"/>
            </w:tcMar>
            <w:vAlign w:val="bottom"/>
          </w:tcPr>
          <w:p w14:paraId="4BECC669" w14:textId="513BAE75" w:rsidR="002E7539" w:rsidRPr="0092075A" w:rsidRDefault="002E7539" w:rsidP="00F51B8C">
            <w:pPr>
              <w:tabs>
                <w:tab w:val="left" w:pos="300"/>
              </w:tabs>
              <w:rPr>
                <w:rFonts w:ascii="Times New Roman" w:hAnsi="Times New Roman"/>
                <w:sz w:val="26"/>
                <w:szCs w:val="26"/>
              </w:rPr>
            </w:pPr>
            <w:r>
              <w:rPr>
                <w:rFonts w:ascii="Times New Roman" w:hAnsi="Times New Roman"/>
                <w:sz w:val="26"/>
                <w:szCs w:val="26"/>
              </w:rPr>
              <w:t>Linda Harris</w:t>
            </w:r>
          </w:p>
        </w:tc>
        <w:tc>
          <w:tcPr>
            <w:tcW w:w="270" w:type="dxa"/>
            <w:vAlign w:val="bottom"/>
          </w:tcPr>
          <w:p w14:paraId="5584961D" w14:textId="77777777" w:rsidR="002E7539" w:rsidRPr="0092075A" w:rsidRDefault="002E7539"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5A7FCCEC" w14:textId="75935EA5" w:rsidR="002E7539" w:rsidRPr="0092075A" w:rsidRDefault="002E7539" w:rsidP="00F51B8C">
            <w:pPr>
              <w:tabs>
                <w:tab w:val="left" w:pos="300"/>
              </w:tabs>
              <w:rPr>
                <w:rFonts w:ascii="Times New Roman" w:hAnsi="Times New Roman"/>
                <w:sz w:val="26"/>
                <w:szCs w:val="26"/>
              </w:rPr>
            </w:pPr>
            <w:r w:rsidRPr="0090020D">
              <w:rPr>
                <w:rFonts w:ascii="Times New Roman" w:hAnsi="Times New Roman"/>
                <w:sz w:val="26"/>
                <w:szCs w:val="26"/>
              </w:rPr>
              <w:t>530 752 3731</w:t>
            </w:r>
          </w:p>
        </w:tc>
        <w:tc>
          <w:tcPr>
            <w:tcW w:w="270" w:type="dxa"/>
            <w:shd w:val="clear" w:color="auto" w:fill="auto"/>
            <w:tcMar>
              <w:top w:w="115" w:type="dxa"/>
              <w:left w:w="115" w:type="dxa"/>
              <w:right w:w="115" w:type="dxa"/>
            </w:tcMar>
            <w:vAlign w:val="bottom"/>
          </w:tcPr>
          <w:p w14:paraId="73E55345" w14:textId="77777777" w:rsidR="002E7539" w:rsidRPr="0092075A" w:rsidRDefault="002E7539"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3FB88098" w14:textId="34235047" w:rsidR="002E7539" w:rsidRPr="0092075A" w:rsidRDefault="002E7539" w:rsidP="00F51B8C">
            <w:pPr>
              <w:rPr>
                <w:rFonts w:ascii="Times New Roman" w:hAnsi="Times New Roman"/>
                <w:sz w:val="26"/>
                <w:szCs w:val="26"/>
              </w:rPr>
            </w:pPr>
            <w:r w:rsidRPr="00B74B6B">
              <w:rPr>
                <w:rFonts w:ascii="Times New Roman" w:hAnsi="Times New Roman"/>
                <w:sz w:val="26"/>
                <w:szCs w:val="26"/>
              </w:rPr>
              <w:t>ljharris@ucdavis.edu</w:t>
            </w:r>
          </w:p>
        </w:tc>
      </w:tr>
      <w:tr w:rsidR="002E7539" w:rsidRPr="0092075A" w14:paraId="42E59532" w14:textId="77777777" w:rsidTr="009C2C12">
        <w:trPr>
          <w:trHeight w:val="277"/>
        </w:trPr>
        <w:tc>
          <w:tcPr>
            <w:tcW w:w="4320" w:type="dxa"/>
            <w:tcBorders>
              <w:top w:val="single" w:sz="8" w:space="0" w:color="auto"/>
            </w:tcBorders>
          </w:tcPr>
          <w:p w14:paraId="7BF03466" w14:textId="77777777" w:rsidR="002E7539" w:rsidRPr="0092075A" w:rsidRDefault="002E7539" w:rsidP="00F51B8C">
            <w:pPr>
              <w:rPr>
                <w:rFonts w:ascii="Times New Roman" w:hAnsi="Times New Roman"/>
                <w:i/>
                <w:sz w:val="24"/>
                <w:szCs w:val="24"/>
              </w:rPr>
            </w:pPr>
            <w:r w:rsidRPr="0092075A">
              <w:rPr>
                <w:rFonts w:ascii="Times New Roman" w:hAnsi="Times New Roman"/>
                <w:i/>
                <w:sz w:val="24"/>
                <w:szCs w:val="24"/>
              </w:rPr>
              <w:t>(Director/Dean/Chairperson</w:t>
            </w:r>
            <w:r>
              <w:rPr>
                <w:rFonts w:ascii="Times New Roman" w:hAnsi="Times New Roman"/>
                <w:i/>
                <w:sz w:val="24"/>
                <w:szCs w:val="24"/>
              </w:rPr>
              <w:t>/Lead</w:t>
            </w:r>
            <w:r w:rsidRPr="0092075A">
              <w:rPr>
                <w:rFonts w:ascii="Times New Roman" w:hAnsi="Times New Roman"/>
                <w:i/>
                <w:sz w:val="24"/>
                <w:szCs w:val="24"/>
              </w:rPr>
              <w:t>)</w:t>
            </w:r>
          </w:p>
        </w:tc>
        <w:tc>
          <w:tcPr>
            <w:tcW w:w="270" w:type="dxa"/>
          </w:tcPr>
          <w:p w14:paraId="49172504" w14:textId="77777777" w:rsidR="002E7539" w:rsidRPr="0092075A" w:rsidRDefault="002E7539" w:rsidP="00F51B8C">
            <w:pPr>
              <w:rPr>
                <w:rFonts w:ascii="Times New Roman" w:hAnsi="Times New Roman"/>
                <w:i/>
                <w:sz w:val="24"/>
                <w:szCs w:val="24"/>
              </w:rPr>
            </w:pPr>
          </w:p>
        </w:tc>
        <w:tc>
          <w:tcPr>
            <w:tcW w:w="1980" w:type="dxa"/>
            <w:tcBorders>
              <w:top w:val="single" w:sz="8" w:space="0" w:color="auto"/>
              <w:left w:val="nil"/>
            </w:tcBorders>
          </w:tcPr>
          <w:p w14:paraId="17F3DCF4" w14:textId="77777777" w:rsidR="002E7539" w:rsidRPr="0092075A" w:rsidRDefault="002E7539"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01702F99" w14:textId="77777777" w:rsidR="002E7539" w:rsidRPr="0092075A" w:rsidRDefault="002E7539" w:rsidP="00F51B8C">
            <w:pPr>
              <w:rPr>
                <w:rFonts w:ascii="Times New Roman" w:hAnsi="Times New Roman"/>
                <w:i/>
                <w:sz w:val="24"/>
                <w:szCs w:val="24"/>
              </w:rPr>
            </w:pPr>
          </w:p>
        </w:tc>
        <w:tc>
          <w:tcPr>
            <w:tcW w:w="3330" w:type="dxa"/>
            <w:shd w:val="clear" w:color="auto" w:fill="auto"/>
          </w:tcPr>
          <w:p w14:paraId="47DEA17A" w14:textId="77777777" w:rsidR="002E7539" w:rsidRPr="0092075A" w:rsidRDefault="002E7539" w:rsidP="00F51B8C">
            <w:pPr>
              <w:rPr>
                <w:rFonts w:ascii="Times New Roman" w:hAnsi="Times New Roman"/>
                <w:i/>
                <w:sz w:val="24"/>
                <w:szCs w:val="24"/>
              </w:rPr>
            </w:pPr>
            <w:r w:rsidRPr="0092075A">
              <w:rPr>
                <w:rFonts w:ascii="Times New Roman" w:hAnsi="Times New Roman"/>
                <w:i/>
                <w:sz w:val="24"/>
                <w:szCs w:val="24"/>
              </w:rPr>
              <w:t>(email)</w:t>
            </w:r>
          </w:p>
        </w:tc>
      </w:tr>
    </w:tbl>
    <w:p w14:paraId="7C99763A"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6F499ADE" w14:textId="77777777" w:rsidTr="009C2C12">
        <w:trPr>
          <w:trHeight w:val="278"/>
        </w:trPr>
        <w:tc>
          <w:tcPr>
            <w:tcW w:w="4320" w:type="dxa"/>
            <w:tcBorders>
              <w:bottom w:val="single" w:sz="8" w:space="0" w:color="auto"/>
            </w:tcBorders>
            <w:tcMar>
              <w:top w:w="115" w:type="dxa"/>
              <w:left w:w="115" w:type="dxa"/>
              <w:right w:w="115" w:type="dxa"/>
            </w:tcMar>
            <w:vAlign w:val="bottom"/>
          </w:tcPr>
          <w:p w14:paraId="265991D2" w14:textId="2C668B47" w:rsidR="00F51B8C" w:rsidRPr="0092075A" w:rsidRDefault="002E7539" w:rsidP="00F51B8C">
            <w:pPr>
              <w:tabs>
                <w:tab w:val="left" w:pos="300"/>
              </w:tabs>
              <w:rPr>
                <w:rFonts w:ascii="Times New Roman" w:hAnsi="Times New Roman"/>
                <w:sz w:val="26"/>
                <w:szCs w:val="26"/>
              </w:rPr>
            </w:pPr>
            <w:r>
              <w:rPr>
                <w:rFonts w:ascii="Times New Roman" w:hAnsi="Times New Roman"/>
                <w:sz w:val="26"/>
                <w:szCs w:val="26"/>
              </w:rPr>
              <w:t>Lucy Joseph</w:t>
            </w:r>
          </w:p>
        </w:tc>
        <w:tc>
          <w:tcPr>
            <w:tcW w:w="270" w:type="dxa"/>
            <w:vAlign w:val="bottom"/>
          </w:tcPr>
          <w:p w14:paraId="553BFDC7"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7983A8FC" w14:textId="553804B7" w:rsidR="00F51B8C" w:rsidRPr="0092075A" w:rsidRDefault="002E7539" w:rsidP="00F51B8C">
            <w:pPr>
              <w:tabs>
                <w:tab w:val="left" w:pos="300"/>
              </w:tabs>
              <w:rPr>
                <w:rFonts w:ascii="Times New Roman" w:hAnsi="Times New Roman"/>
                <w:sz w:val="26"/>
                <w:szCs w:val="26"/>
              </w:rPr>
            </w:pPr>
            <w:r>
              <w:rPr>
                <w:rFonts w:ascii="Times New Roman" w:hAnsi="Times New Roman"/>
                <w:sz w:val="26"/>
                <w:szCs w:val="26"/>
              </w:rPr>
              <w:t>530 752 1809</w:t>
            </w:r>
          </w:p>
        </w:tc>
        <w:tc>
          <w:tcPr>
            <w:tcW w:w="270" w:type="dxa"/>
            <w:shd w:val="clear" w:color="auto" w:fill="auto"/>
            <w:tcMar>
              <w:top w:w="115" w:type="dxa"/>
              <w:left w:w="115" w:type="dxa"/>
              <w:right w:w="115" w:type="dxa"/>
            </w:tcMar>
            <w:vAlign w:val="bottom"/>
          </w:tcPr>
          <w:p w14:paraId="4AF6C8C0" w14:textId="77777777"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78805BAB" w14:textId="4E5AD6FB" w:rsidR="00F51B8C" w:rsidRPr="0092075A" w:rsidRDefault="002E7539" w:rsidP="00F51B8C">
            <w:pPr>
              <w:rPr>
                <w:rFonts w:ascii="Times New Roman" w:hAnsi="Times New Roman"/>
                <w:sz w:val="26"/>
                <w:szCs w:val="26"/>
              </w:rPr>
            </w:pPr>
            <w:r>
              <w:rPr>
                <w:rFonts w:ascii="Times New Roman" w:hAnsi="Times New Roman"/>
                <w:sz w:val="26"/>
                <w:szCs w:val="26"/>
              </w:rPr>
              <w:t>cmjoseph@ucdavis.edu</w:t>
            </w:r>
          </w:p>
        </w:tc>
      </w:tr>
      <w:tr w:rsidR="00F51B8C" w:rsidRPr="0092075A" w14:paraId="6A76C475" w14:textId="77777777" w:rsidTr="009C2C12">
        <w:trPr>
          <w:trHeight w:val="277"/>
        </w:trPr>
        <w:tc>
          <w:tcPr>
            <w:tcW w:w="4320" w:type="dxa"/>
            <w:tcBorders>
              <w:top w:val="single" w:sz="8" w:space="0" w:color="auto"/>
            </w:tcBorders>
          </w:tcPr>
          <w:p w14:paraId="75C71847"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(Department Safety Coordinator)</w:t>
            </w:r>
          </w:p>
        </w:tc>
        <w:tc>
          <w:tcPr>
            <w:tcW w:w="270" w:type="dxa"/>
          </w:tcPr>
          <w:p w14:paraId="71FB4FB4"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512DAC98"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604314F7" w14:textId="77777777" w:rsidR="00F51B8C" w:rsidRPr="0092075A" w:rsidRDefault="00F51B8C" w:rsidP="00F51B8C">
            <w:pPr>
              <w:rPr>
                <w:rFonts w:ascii="Times New Roman" w:hAnsi="Times New Roman"/>
                <w:i/>
                <w:sz w:val="24"/>
                <w:szCs w:val="24"/>
              </w:rPr>
            </w:pPr>
          </w:p>
        </w:tc>
        <w:tc>
          <w:tcPr>
            <w:tcW w:w="3330" w:type="dxa"/>
            <w:shd w:val="clear" w:color="auto" w:fill="auto"/>
          </w:tcPr>
          <w:p w14:paraId="08882818"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695BAEFE" w14:textId="77777777"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14:paraId="4FE7CA10" w14:textId="77777777" w:rsidTr="002E7539">
        <w:trPr>
          <w:trHeight w:val="278"/>
        </w:trPr>
        <w:tc>
          <w:tcPr>
            <w:tcW w:w="4320" w:type="dxa"/>
            <w:tcBorders>
              <w:bottom w:val="single" w:sz="8" w:space="0" w:color="auto"/>
            </w:tcBorders>
            <w:tcMar>
              <w:top w:w="115" w:type="dxa"/>
              <w:left w:w="115" w:type="dxa"/>
              <w:right w:w="115" w:type="dxa"/>
            </w:tcMar>
            <w:vAlign w:val="bottom"/>
          </w:tcPr>
          <w:p w14:paraId="7D553517" w14:textId="3A262FCD" w:rsidR="00F51B8C" w:rsidRPr="0092075A" w:rsidRDefault="002E7539" w:rsidP="00F51B8C">
            <w:pPr>
              <w:tabs>
                <w:tab w:val="left" w:pos="300"/>
              </w:tabs>
              <w:rPr>
                <w:rFonts w:ascii="Times New Roman" w:hAnsi="Times New Roman"/>
                <w:sz w:val="26"/>
                <w:szCs w:val="26"/>
              </w:rPr>
            </w:pPr>
            <w:r>
              <w:rPr>
                <w:rFonts w:ascii="Times New Roman" w:hAnsi="Times New Roman"/>
                <w:sz w:val="26"/>
                <w:szCs w:val="26"/>
              </w:rPr>
              <w:t>Vanessa Lieberman</w:t>
            </w:r>
          </w:p>
        </w:tc>
        <w:tc>
          <w:tcPr>
            <w:tcW w:w="270" w:type="dxa"/>
            <w:vAlign w:val="bottom"/>
          </w:tcPr>
          <w:p w14:paraId="48E2A5FF" w14:textId="77777777"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14:paraId="3A06FE2E" w14:textId="451EE2EB" w:rsidR="00F51B8C" w:rsidRPr="002E7539" w:rsidRDefault="002E7539" w:rsidP="00F51B8C">
            <w:pPr>
              <w:tabs>
                <w:tab w:val="left" w:pos="300"/>
              </w:tabs>
              <w:rPr>
                <w:rFonts w:ascii="Times New Roman" w:hAnsi="Times New Roman"/>
                <w:sz w:val="26"/>
                <w:szCs w:val="26"/>
              </w:rPr>
            </w:pPr>
            <w:r w:rsidRPr="002E7539">
              <w:rPr>
                <w:rFonts w:ascii="Times New Roman" w:hAnsi="Times New Roman"/>
                <w:sz w:val="26"/>
                <w:szCs w:val="26"/>
              </w:rPr>
              <w:t>(530) 752-2826</w:t>
            </w:r>
          </w:p>
        </w:tc>
        <w:tc>
          <w:tcPr>
            <w:tcW w:w="270" w:type="dxa"/>
            <w:shd w:val="clear" w:color="auto" w:fill="auto"/>
            <w:tcMar>
              <w:top w:w="115" w:type="dxa"/>
              <w:left w:w="115" w:type="dxa"/>
              <w:right w:w="115" w:type="dxa"/>
            </w:tcMar>
            <w:vAlign w:val="bottom"/>
          </w:tcPr>
          <w:p w14:paraId="3951FCAF" w14:textId="77777777"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14:paraId="1957947A" w14:textId="7545BF02" w:rsidR="00F51B8C" w:rsidRPr="0092075A" w:rsidRDefault="002E7539" w:rsidP="00F51B8C">
            <w:pPr>
              <w:rPr>
                <w:rFonts w:ascii="Times New Roman" w:hAnsi="Times New Roman"/>
                <w:sz w:val="26"/>
                <w:szCs w:val="26"/>
              </w:rPr>
            </w:pPr>
            <w:r w:rsidRPr="002E7539">
              <w:rPr>
                <w:rFonts w:ascii="Times New Roman" w:hAnsi="Times New Roman"/>
                <w:sz w:val="26"/>
                <w:szCs w:val="26"/>
              </w:rPr>
              <w:t>vmmorales@ucdavis.edu</w:t>
            </w:r>
          </w:p>
        </w:tc>
      </w:tr>
      <w:tr w:rsidR="00F51B8C" w:rsidRPr="0092075A" w14:paraId="58615854" w14:textId="77777777" w:rsidTr="002E7539">
        <w:trPr>
          <w:trHeight w:val="277"/>
        </w:trPr>
        <w:tc>
          <w:tcPr>
            <w:tcW w:w="4320" w:type="dxa"/>
            <w:tcBorders>
              <w:top w:val="single" w:sz="8" w:space="0" w:color="auto"/>
            </w:tcBorders>
          </w:tcPr>
          <w:p w14:paraId="0A3F9511"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(Alternate Safety Contact)</w:t>
            </w:r>
          </w:p>
        </w:tc>
        <w:tc>
          <w:tcPr>
            <w:tcW w:w="270" w:type="dxa"/>
          </w:tcPr>
          <w:p w14:paraId="44466B11" w14:textId="77777777"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14:paraId="5C86465D"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14:paraId="264639CD" w14:textId="77777777" w:rsidR="00F51B8C" w:rsidRPr="0092075A" w:rsidRDefault="00F51B8C" w:rsidP="00F51B8C">
            <w:pPr>
              <w:rPr>
                <w:rFonts w:ascii="Times New Roman" w:hAnsi="Times New Roman"/>
                <w:i/>
                <w:sz w:val="24"/>
                <w:szCs w:val="24"/>
              </w:rPr>
            </w:pPr>
          </w:p>
        </w:tc>
        <w:tc>
          <w:tcPr>
            <w:tcW w:w="3330" w:type="dxa"/>
            <w:shd w:val="clear" w:color="auto" w:fill="auto"/>
          </w:tcPr>
          <w:p w14:paraId="6F24230B" w14:textId="77777777"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14:paraId="298667C2" w14:textId="77777777" w:rsidR="00F51B8C" w:rsidRPr="00074108" w:rsidRDefault="00F51B8C" w:rsidP="00F51B8C">
      <w:pPr>
        <w:rPr>
          <w:rFonts w:ascii="Times New Roman" w:hAnsi="Times New Roman"/>
          <w:sz w:val="26"/>
          <w:szCs w:val="26"/>
        </w:rPr>
      </w:pPr>
    </w:p>
    <w:tbl>
      <w:tblPr>
        <w:tblW w:w="10170" w:type="dxa"/>
        <w:tblInd w:w="288" w:type="dxa"/>
        <w:tblLook w:val="01E0" w:firstRow="1" w:lastRow="1" w:firstColumn="1" w:lastColumn="1" w:noHBand="0" w:noVBand="0"/>
      </w:tblPr>
      <w:tblGrid>
        <w:gridCol w:w="6390"/>
        <w:gridCol w:w="3780"/>
      </w:tblGrid>
      <w:tr w:rsidR="00F51B8C" w:rsidRPr="0092075A" w14:paraId="53F2DBC1" w14:textId="77777777" w:rsidTr="009C2C12">
        <w:trPr>
          <w:trHeight w:val="420"/>
        </w:trPr>
        <w:tc>
          <w:tcPr>
            <w:tcW w:w="6390" w:type="dxa"/>
            <w:vAlign w:val="bottom"/>
          </w:tcPr>
          <w:p w14:paraId="24473DC4" w14:textId="77777777" w:rsidR="009C2C12" w:rsidRPr="0092075A" w:rsidRDefault="00F51B8C" w:rsidP="009C2C12">
            <w:pPr>
              <w:tabs>
                <w:tab w:val="left" w:pos="390"/>
              </w:tabs>
              <w:rPr>
                <w:rFonts w:ascii="Times New Roman" w:hAnsi="Times New Roman"/>
                <w:b/>
                <w:sz w:val="26"/>
                <w:szCs w:val="26"/>
              </w:rPr>
            </w:pPr>
            <w:r w:rsidRPr="0092075A">
              <w:rPr>
                <w:rFonts w:ascii="Times New Roman" w:hAnsi="Times New Roman"/>
                <w:b/>
                <w:sz w:val="26"/>
                <w:szCs w:val="26"/>
              </w:rPr>
              <w:t>This Emergency Action &amp; Evacuation Pl</w:t>
            </w:r>
            <w:r w:rsidR="009C2C12" w:rsidRPr="0092075A">
              <w:rPr>
                <w:rFonts w:ascii="Times New Roman" w:hAnsi="Times New Roman"/>
                <w:b/>
                <w:sz w:val="26"/>
                <w:szCs w:val="26"/>
              </w:rPr>
              <w:t>an will be reviewed annually in:</w:t>
            </w:r>
          </w:p>
        </w:tc>
        <w:tc>
          <w:tcPr>
            <w:tcW w:w="3780" w:type="dxa"/>
            <w:vAlign w:val="bottom"/>
          </w:tcPr>
          <w:p w14:paraId="5C195C32" w14:textId="4BE022AC" w:rsidR="009C2C12" w:rsidRPr="001A2389" w:rsidRDefault="002E7539" w:rsidP="004828E3">
            <w:pPr>
              <w:rPr>
                <w:rFonts w:ascii="Times New Roman" w:hAnsi="Times New Roman"/>
                <w:b/>
                <w:sz w:val="26"/>
                <w:szCs w:val="26"/>
                <w:u w:val="single"/>
              </w:rPr>
            </w:pPr>
            <w:r>
              <w:rPr>
                <w:rFonts w:ascii="Times New Roman" w:hAnsi="Times New Roman"/>
                <w:b/>
                <w:sz w:val="26"/>
                <w:szCs w:val="26"/>
                <w:u w:val="single"/>
              </w:rPr>
              <w:t>September</w:t>
            </w:r>
          </w:p>
        </w:tc>
      </w:tr>
    </w:tbl>
    <w:p w14:paraId="26E5630A" w14:textId="77777777" w:rsidR="00F51B8C" w:rsidRPr="00B946F2" w:rsidRDefault="00F51B8C" w:rsidP="00F51B8C">
      <w:pPr>
        <w:pBdr>
          <w:bottom w:val="single" w:sz="12" w:space="1" w:color="auto"/>
        </w:pBdr>
        <w:rPr>
          <w:rFonts w:ascii="Times New Roman" w:hAnsi="Times New Roman"/>
          <w:b/>
          <w:sz w:val="36"/>
          <w:szCs w:val="36"/>
        </w:rPr>
      </w:pPr>
      <w:r w:rsidRPr="00B946F2">
        <w:rPr>
          <w:rFonts w:ascii="Times New Roman" w:hAnsi="Times New Roman"/>
          <w:b/>
          <w:sz w:val="36"/>
          <w:szCs w:val="36"/>
        </w:rPr>
        <w:t>Emergency Protocols-Alert and Notification</w:t>
      </w:r>
    </w:p>
    <w:p w14:paraId="49154E00" w14:textId="77777777" w:rsidR="00310F39" w:rsidRPr="00600E8B" w:rsidRDefault="00051314" w:rsidP="000A13A3">
      <w:pPr>
        <w:keepNext/>
        <w:keepLines/>
        <w:rPr>
          <w:rFonts w:ascii="Times New Roman" w:hAnsi="Times New Roman"/>
          <w:b/>
          <w:sz w:val="32"/>
          <w:szCs w:val="32"/>
        </w:rPr>
      </w:pPr>
      <w:r w:rsidRPr="00051314">
        <w:rPr>
          <w:rFonts w:ascii="Times New Roman" w:hAnsi="Times New Roman"/>
          <w:b/>
          <w:sz w:val="32"/>
          <w:szCs w:val="32"/>
        </w:rPr>
        <w:lastRenderedPageBreak/>
        <w:t xml:space="preserve">Reporting Emergencies: </w:t>
      </w:r>
    </w:p>
    <w:p w14:paraId="515E27E5" w14:textId="33C8A3AE" w:rsidR="00B946F2" w:rsidRDefault="009F11F8" w:rsidP="000A13A3">
      <w:pPr>
        <w:autoSpaceDE w:val="0"/>
        <w:autoSpaceDN w:val="0"/>
        <w:adjustRightInd w:val="0"/>
        <w:spacing w:after="0" w:line="240" w:lineRule="auto"/>
        <w:rPr>
          <w:rFonts w:ascii="Times New Roman" w:hAnsi="Times New Roman"/>
          <w:b/>
          <w:color w:val="000000"/>
          <w:sz w:val="24"/>
          <w:szCs w:val="24"/>
        </w:rPr>
      </w:pPr>
      <w:r w:rsidRPr="000755FB">
        <w:rPr>
          <w:rFonts w:ascii="Times New Roman" w:hAnsi="Times New Roman"/>
          <w:sz w:val="24"/>
          <w:szCs w:val="24"/>
        </w:rPr>
        <w:t xml:space="preserve">In the event of an emergency, UC Davis employees should contact UC Davis Dispatch by dialing </w:t>
      </w:r>
      <w:r w:rsidRPr="000755FB">
        <w:rPr>
          <w:rFonts w:ascii="Times New Roman" w:hAnsi="Times New Roman"/>
          <w:b/>
          <w:bCs/>
          <w:sz w:val="24"/>
          <w:szCs w:val="24"/>
        </w:rPr>
        <w:t>9-1-1</w:t>
      </w:r>
      <w:r w:rsidRPr="000755FB">
        <w:rPr>
          <w:rFonts w:ascii="Times New Roman" w:hAnsi="Times New Roman"/>
          <w:bCs/>
          <w:sz w:val="24"/>
          <w:szCs w:val="24"/>
        </w:rPr>
        <w:t xml:space="preserve"> from a land line or</w:t>
      </w:r>
      <w:r w:rsidR="0056298B">
        <w:rPr>
          <w:rFonts w:ascii="Times New Roman" w:hAnsi="Times New Roman"/>
          <w:bCs/>
          <w:sz w:val="24"/>
          <w:szCs w:val="24"/>
        </w:rPr>
        <w:t xml:space="preserve"> from a cell</w:t>
      </w:r>
      <w:r w:rsidRPr="000755FB">
        <w:rPr>
          <w:rFonts w:ascii="Times New Roman" w:hAnsi="Times New Roman"/>
          <w:bCs/>
          <w:sz w:val="24"/>
          <w:szCs w:val="24"/>
        </w:rPr>
        <w:t xml:space="preserve"> phone</w:t>
      </w:r>
      <w:r w:rsidR="0056298B">
        <w:rPr>
          <w:rFonts w:ascii="Times New Roman" w:hAnsi="Times New Roman"/>
          <w:bCs/>
          <w:sz w:val="24"/>
          <w:szCs w:val="24"/>
        </w:rPr>
        <w:t xml:space="preserve"> call 530-752-1230</w:t>
      </w:r>
      <w:r w:rsidRPr="000755FB">
        <w:rPr>
          <w:rFonts w:ascii="Times New Roman" w:hAnsi="Times New Roman"/>
          <w:bCs/>
          <w:sz w:val="24"/>
          <w:szCs w:val="24"/>
        </w:rPr>
        <w:t>.</w:t>
      </w:r>
    </w:p>
    <w:p w14:paraId="242D6A7D" w14:textId="77777777" w:rsidR="00B946F2" w:rsidRPr="00B946F2" w:rsidRDefault="00B946F2" w:rsidP="000A13A3">
      <w:pPr>
        <w:autoSpaceDE w:val="0"/>
        <w:autoSpaceDN w:val="0"/>
        <w:adjustRightInd w:val="0"/>
        <w:spacing w:after="0" w:line="240" w:lineRule="auto"/>
        <w:rPr>
          <w:rFonts w:ascii="Times New Roman" w:hAnsi="Times New Roman"/>
          <w:b/>
          <w:color w:val="000000"/>
          <w:sz w:val="20"/>
          <w:szCs w:val="20"/>
        </w:rPr>
      </w:pPr>
    </w:p>
    <w:p w14:paraId="7D5AFF45" w14:textId="77777777" w:rsidR="009F11F8" w:rsidRPr="009F11F8" w:rsidRDefault="009F11F8" w:rsidP="009F11F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You should call 9-1-1:</w:t>
      </w:r>
    </w:p>
    <w:p w14:paraId="26FFED4F" w14:textId="77777777" w:rsidR="000A13A3" w:rsidRDefault="009F11F8" w:rsidP="009F11F8">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color w:val="000000"/>
          <w:sz w:val="24"/>
          <w:szCs w:val="24"/>
        </w:rPr>
        <w:t>In</w:t>
      </w:r>
      <w:r w:rsidR="009B5FDE" w:rsidRPr="009F11F8">
        <w:rPr>
          <w:rFonts w:ascii="Times New Roman" w:hAnsi="Times New Roman"/>
          <w:color w:val="000000"/>
          <w:sz w:val="24"/>
          <w:szCs w:val="24"/>
        </w:rPr>
        <w:t xml:space="preserve"> the event of </w:t>
      </w:r>
      <w:r w:rsidR="009B5FDE" w:rsidRPr="009F11F8">
        <w:rPr>
          <w:rFonts w:ascii="Times New Roman" w:hAnsi="Times New Roman"/>
          <w:sz w:val="24"/>
          <w:szCs w:val="24"/>
        </w:rPr>
        <w:t>a med</w:t>
      </w:r>
      <w:r w:rsidR="000A13A3">
        <w:rPr>
          <w:rFonts w:ascii="Times New Roman" w:hAnsi="Times New Roman"/>
          <w:sz w:val="24"/>
          <w:szCs w:val="24"/>
        </w:rPr>
        <w:t>ical emergency</w:t>
      </w:r>
    </w:p>
    <w:p w14:paraId="433FB143" w14:textId="144716CE" w:rsidR="000A13A3" w:rsidRPr="000A13A3" w:rsidRDefault="000A13A3" w:rsidP="009F11F8">
      <w:pPr>
        <w:pStyle w:val="ListParagraph"/>
        <w:numPr>
          <w:ilvl w:val="0"/>
          <w:numId w:val="23"/>
        </w:numPr>
        <w:autoSpaceDE w:val="0"/>
        <w:autoSpaceDN w:val="0"/>
        <w:adjustRightInd w:val="0"/>
        <w:spacing w:after="0"/>
        <w:rPr>
          <w:rFonts w:ascii="Times New Roman" w:hAnsi="Times New Roman"/>
          <w:b/>
          <w:i/>
          <w:sz w:val="24"/>
          <w:szCs w:val="24"/>
        </w:rPr>
      </w:pPr>
      <w:r>
        <w:rPr>
          <w:rFonts w:ascii="Times New Roman" w:hAnsi="Times New Roman"/>
          <w:sz w:val="24"/>
          <w:szCs w:val="24"/>
        </w:rPr>
        <w:t xml:space="preserve">To </w:t>
      </w:r>
      <w:r w:rsidRPr="000A13A3">
        <w:rPr>
          <w:rFonts w:ascii="Times New Roman" w:hAnsi="Times New Roman"/>
          <w:sz w:val="24"/>
          <w:szCs w:val="24"/>
        </w:rPr>
        <w:t>report all</w:t>
      </w:r>
      <w:r>
        <w:rPr>
          <w:rFonts w:ascii="Times New Roman" w:hAnsi="Times New Roman"/>
          <w:sz w:val="24"/>
          <w:szCs w:val="24"/>
        </w:rPr>
        <w:t xml:space="preserve"> fire incidents, </w:t>
      </w:r>
      <w:r w:rsidRPr="000A13A3">
        <w:rPr>
          <w:rFonts w:ascii="Times New Roman" w:hAnsi="Times New Roman"/>
          <w:b/>
          <w:i/>
          <w:sz w:val="24"/>
          <w:szCs w:val="24"/>
        </w:rPr>
        <w:t>even if the fire is extinguished</w:t>
      </w:r>
    </w:p>
    <w:p w14:paraId="7D802EB4" w14:textId="77777777" w:rsidR="000A13A3" w:rsidRDefault="000A13A3" w:rsidP="009F11F8">
      <w:pPr>
        <w:pStyle w:val="ListParagraph"/>
        <w:numPr>
          <w:ilvl w:val="0"/>
          <w:numId w:val="23"/>
        </w:numPr>
        <w:autoSpaceDE w:val="0"/>
        <w:autoSpaceDN w:val="0"/>
        <w:adjustRightInd w:val="0"/>
        <w:spacing w:after="0"/>
        <w:rPr>
          <w:rFonts w:ascii="Times New Roman" w:hAnsi="Times New Roman"/>
          <w:sz w:val="24"/>
          <w:szCs w:val="24"/>
        </w:rPr>
      </w:pPr>
      <w:r>
        <w:rPr>
          <w:rFonts w:ascii="Times New Roman" w:hAnsi="Times New Roman"/>
          <w:sz w:val="24"/>
          <w:szCs w:val="24"/>
        </w:rPr>
        <w:t>To report criminal or suspicious behavior</w:t>
      </w:r>
    </w:p>
    <w:p w14:paraId="398CA7A7" w14:textId="77777777" w:rsidR="009B5FDE" w:rsidRDefault="009F11F8" w:rsidP="00DE19D4">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sz w:val="24"/>
          <w:szCs w:val="24"/>
        </w:rPr>
        <w:t xml:space="preserve">If </w:t>
      </w:r>
      <w:r>
        <w:rPr>
          <w:rFonts w:ascii="Times New Roman" w:hAnsi="Times New Roman"/>
          <w:sz w:val="24"/>
          <w:szCs w:val="24"/>
        </w:rPr>
        <w:t xml:space="preserve">you are </w:t>
      </w:r>
      <w:r w:rsidRPr="009F11F8">
        <w:rPr>
          <w:rFonts w:ascii="Times New Roman" w:hAnsi="Times New Roman"/>
          <w:sz w:val="24"/>
          <w:szCs w:val="24"/>
        </w:rPr>
        <w:t>in doubt about the seriousness of a situation, such as any possible situation that you believe may be serious and that</w:t>
      </w:r>
      <w:r w:rsidR="008F5B79">
        <w:rPr>
          <w:rFonts w:ascii="Times New Roman" w:hAnsi="Times New Roman"/>
          <w:sz w:val="24"/>
          <w:szCs w:val="24"/>
        </w:rPr>
        <w:t xml:space="preserve"> </w:t>
      </w:r>
      <w:r w:rsidRPr="009F11F8">
        <w:rPr>
          <w:rFonts w:ascii="Times New Roman" w:hAnsi="Times New Roman"/>
          <w:sz w:val="24"/>
          <w:szCs w:val="24"/>
        </w:rPr>
        <w:t>may result in injury, death, loss of property, apprehension of a suspected criminal or prevention of a crime that is about to occur</w:t>
      </w:r>
      <w:r w:rsidR="000A13A3">
        <w:rPr>
          <w:rFonts w:ascii="Times New Roman" w:hAnsi="Times New Roman"/>
          <w:sz w:val="24"/>
          <w:szCs w:val="24"/>
        </w:rPr>
        <w:t>.</w:t>
      </w:r>
    </w:p>
    <w:p w14:paraId="640879AC" w14:textId="77777777" w:rsidR="00DE19D4" w:rsidRPr="00B946F2" w:rsidRDefault="00DE19D4" w:rsidP="00DE19D4">
      <w:pPr>
        <w:pStyle w:val="ListParagraph"/>
        <w:autoSpaceDE w:val="0"/>
        <w:autoSpaceDN w:val="0"/>
        <w:adjustRightInd w:val="0"/>
        <w:spacing w:after="0"/>
        <w:rPr>
          <w:rFonts w:ascii="Times New Roman" w:hAnsi="Times New Roman"/>
          <w:sz w:val="20"/>
          <w:szCs w:val="20"/>
        </w:rPr>
      </w:pPr>
    </w:p>
    <w:p w14:paraId="3430AAAE" w14:textId="77777777" w:rsidR="00183ED8" w:rsidRDefault="00051314" w:rsidP="00183ED8">
      <w:pPr>
        <w:keepNext/>
        <w:keepLines/>
        <w:spacing w:after="0"/>
        <w:rPr>
          <w:rFonts w:ascii="Times New Roman" w:hAnsi="Times New Roman"/>
          <w:b/>
          <w:sz w:val="24"/>
          <w:szCs w:val="24"/>
        </w:rPr>
      </w:pPr>
      <w:r w:rsidRPr="00B946F2">
        <w:rPr>
          <w:rFonts w:ascii="Times New Roman" w:hAnsi="Times New Roman"/>
          <w:b/>
          <w:sz w:val="24"/>
          <w:szCs w:val="24"/>
        </w:rPr>
        <w:t>Provide the following information to</w:t>
      </w:r>
      <w:r w:rsidR="00B946F2" w:rsidRPr="00B946F2">
        <w:rPr>
          <w:rFonts w:ascii="Times New Roman" w:hAnsi="Times New Roman"/>
          <w:b/>
          <w:sz w:val="24"/>
          <w:szCs w:val="24"/>
        </w:rPr>
        <w:t xml:space="preserve"> UC Davis D</w:t>
      </w:r>
      <w:r w:rsidR="00183ED8">
        <w:rPr>
          <w:rFonts w:ascii="Times New Roman" w:hAnsi="Times New Roman"/>
          <w:b/>
          <w:sz w:val="24"/>
          <w:szCs w:val="24"/>
        </w:rPr>
        <w:t>ispatch upon callin</w:t>
      </w:r>
      <w:r w:rsidR="000B47FB">
        <w:rPr>
          <w:rFonts w:ascii="Times New Roman" w:hAnsi="Times New Roman"/>
          <w:b/>
          <w:sz w:val="24"/>
          <w:szCs w:val="24"/>
        </w:rPr>
        <w:t>g</w:t>
      </w:r>
    </w:p>
    <w:p w14:paraId="4A109DF7" w14:textId="7DAA8BCF" w:rsidR="00183ED8" w:rsidRPr="00183ED8" w:rsidRDefault="00051314" w:rsidP="00183ED8">
      <w:pPr>
        <w:pStyle w:val="ListParagraph"/>
        <w:keepNext/>
        <w:keepLines/>
        <w:numPr>
          <w:ilvl w:val="0"/>
          <w:numId w:val="24"/>
        </w:numPr>
        <w:spacing w:after="0"/>
        <w:rPr>
          <w:rFonts w:ascii="Times New Roman" w:hAnsi="Times New Roman"/>
          <w:sz w:val="24"/>
          <w:szCs w:val="24"/>
        </w:rPr>
      </w:pPr>
      <w:r w:rsidRPr="00183ED8">
        <w:rPr>
          <w:rFonts w:ascii="Times New Roman" w:hAnsi="Times New Roman"/>
          <w:sz w:val="24"/>
          <w:szCs w:val="24"/>
        </w:rPr>
        <w:t>Wh</w:t>
      </w:r>
      <w:r w:rsidR="00C25690">
        <w:rPr>
          <w:rFonts w:ascii="Times New Roman" w:hAnsi="Times New Roman"/>
          <w:sz w:val="24"/>
          <w:szCs w:val="24"/>
        </w:rPr>
        <w:t>ere</w:t>
      </w:r>
      <w:r w:rsidRPr="00183ED8">
        <w:rPr>
          <w:rFonts w:ascii="Times New Roman" w:hAnsi="Times New Roman"/>
          <w:sz w:val="24"/>
          <w:szCs w:val="24"/>
        </w:rPr>
        <w:t xml:space="preserve"> you a</w:t>
      </w:r>
      <w:r w:rsidR="00183ED8" w:rsidRPr="00183ED8">
        <w:rPr>
          <w:rFonts w:ascii="Times New Roman" w:hAnsi="Times New Roman"/>
          <w:sz w:val="24"/>
          <w:szCs w:val="24"/>
        </w:rPr>
        <w:t>re</w:t>
      </w:r>
    </w:p>
    <w:p w14:paraId="6A674321" w14:textId="443FB9EF" w:rsidR="00183ED8" w:rsidRDefault="00C25690" w:rsidP="00222F1E">
      <w:pPr>
        <w:keepNext/>
        <w:keepLines/>
        <w:numPr>
          <w:ilvl w:val="0"/>
          <w:numId w:val="19"/>
        </w:numPr>
        <w:spacing w:after="0"/>
        <w:rPr>
          <w:rFonts w:ascii="Times New Roman" w:hAnsi="Times New Roman"/>
          <w:b/>
          <w:sz w:val="20"/>
          <w:szCs w:val="20"/>
        </w:rPr>
      </w:pPr>
      <w:r>
        <w:rPr>
          <w:rFonts w:ascii="Times New Roman" w:hAnsi="Times New Roman"/>
          <w:sz w:val="24"/>
          <w:szCs w:val="24"/>
        </w:rPr>
        <w:t>The address or location of the event</w:t>
      </w:r>
    </w:p>
    <w:p w14:paraId="16874765" w14:textId="77777777" w:rsidR="00222F1E" w:rsidRPr="00222F1E" w:rsidRDefault="00222F1E" w:rsidP="00222F1E">
      <w:pPr>
        <w:keepNext/>
        <w:keepLines/>
        <w:spacing w:after="0"/>
        <w:ind w:left="720"/>
        <w:rPr>
          <w:rFonts w:ascii="Times New Roman" w:hAnsi="Times New Roman"/>
          <w:b/>
          <w:sz w:val="20"/>
          <w:szCs w:val="20"/>
        </w:rPr>
      </w:pPr>
    </w:p>
    <w:p w14:paraId="5ECAB193" w14:textId="77777777" w:rsidR="00DE19D4" w:rsidRPr="00600E8B" w:rsidRDefault="00051314" w:rsidP="00A5731D">
      <w:pPr>
        <w:keepNext/>
        <w:keepLines/>
        <w:rPr>
          <w:rFonts w:ascii="Times New Roman" w:hAnsi="Times New Roman"/>
          <w:b/>
          <w:sz w:val="32"/>
          <w:szCs w:val="32"/>
        </w:rPr>
      </w:pPr>
      <w:r w:rsidRPr="00051314">
        <w:rPr>
          <w:rFonts w:ascii="Times New Roman" w:hAnsi="Times New Roman"/>
          <w:b/>
          <w:sz w:val="32"/>
          <w:szCs w:val="32"/>
        </w:rPr>
        <w:t>Alert and Notification of Employees:</w:t>
      </w:r>
    </w:p>
    <w:p w14:paraId="210B43F9" w14:textId="000E530C" w:rsidR="00051314" w:rsidRPr="00A5731D" w:rsidRDefault="00847616" w:rsidP="00B946F2">
      <w:pPr>
        <w:keepNext/>
        <w:keepLines/>
        <w:spacing w:after="0"/>
        <w:rPr>
          <w:rFonts w:ascii="Times New Roman" w:hAnsi="Times New Roman"/>
          <w:sz w:val="24"/>
          <w:szCs w:val="24"/>
        </w:rPr>
      </w:pPr>
      <w:r>
        <w:rPr>
          <w:rFonts w:ascii="Times New Roman" w:hAnsi="Times New Roman"/>
          <w:sz w:val="24"/>
          <w:szCs w:val="24"/>
        </w:rPr>
        <w:t>The university has a variety of ways to alert employees and students to emergencies and provide direction. These include</w:t>
      </w:r>
      <w:r w:rsidR="00051314" w:rsidRPr="000755FB">
        <w:rPr>
          <w:rFonts w:ascii="Times New Roman" w:hAnsi="Times New Roman"/>
          <w:sz w:val="24"/>
          <w:szCs w:val="24"/>
        </w:rPr>
        <w:t>:</w:t>
      </w:r>
    </w:p>
    <w:p w14:paraId="483B6CB1" w14:textId="6F1055F4" w:rsidR="00A5731D" w:rsidRPr="000755FB" w:rsidRDefault="007E0AF4" w:rsidP="00B946F2">
      <w:pPr>
        <w:keepNext/>
        <w:keepLines/>
        <w:numPr>
          <w:ilvl w:val="0"/>
          <w:numId w:val="14"/>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589E292" wp14:editId="15C5BB68">
                <wp:simplePos x="0" y="0"/>
                <wp:positionH relativeFrom="column">
                  <wp:posOffset>2590800</wp:posOffset>
                </wp:positionH>
                <wp:positionV relativeFrom="paragraph">
                  <wp:posOffset>60325</wp:posOffset>
                </wp:positionV>
                <wp:extent cx="3657600" cy="930275"/>
                <wp:effectExtent l="28575" t="36195" r="28575" b="336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30275"/>
                        </a:xfrm>
                        <a:prstGeom prst="rect">
                          <a:avLst/>
                        </a:prstGeom>
                        <a:solidFill>
                          <a:srgbClr val="FCD220"/>
                        </a:solidFill>
                        <a:ln w="57150" cmpd="thickThin">
                          <a:solidFill>
                            <a:srgbClr val="000099"/>
                          </a:solidFill>
                          <a:miter lim="800000"/>
                          <a:headEnd/>
                          <a:tailEnd/>
                        </a:ln>
                      </wps:spPr>
                      <wps:txbx>
                        <w:txbxContent>
                          <w:p w14:paraId="619FFDEC" w14:textId="77777777" w:rsidR="002E7539" w:rsidRPr="006D4438" w:rsidRDefault="002E7539"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9E292" id="_x0000_t202" coordsize="21600,21600" o:spt="202" path="m0,0l0,21600,21600,21600,21600,0xe">
                <v:stroke joinstyle="miter"/>
                <v:path gradientshapeok="t" o:connecttype="rect"/>
              </v:shapetype>
              <v:shape id="Text_x0020_Box_x0020_9" o:spid="_x0000_s1026" type="#_x0000_t202" style="position:absolute;left:0;text-align:left;margin-left:204pt;margin-top:4.75pt;width:4in;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" fillcolor="#fcd220" strokecolor="#009" strokeweight="4.5pt">
                <v:stroke linestyle="thickThin"/>
                <v:textbox>
                  <w:txbxContent>
                    <w:p w14:paraId="619FFDEC" w14:textId="77777777" w:rsidR="002E7539" w:rsidRPr="006D4438" w:rsidRDefault="002E7539"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v:textbox>
              </v:shape>
            </w:pict>
          </mc:Fallback>
        </mc:AlternateContent>
      </w:r>
      <w:r w:rsidR="00524E6D">
        <w:rPr>
          <w:rFonts w:ascii="Times New Roman" w:hAnsi="Times New Roman"/>
          <w:sz w:val="24"/>
          <w:szCs w:val="24"/>
        </w:rPr>
        <w:t>Audible a</w:t>
      </w:r>
      <w:r w:rsidR="00A5731D" w:rsidRPr="000755FB">
        <w:rPr>
          <w:rFonts w:ascii="Times New Roman" w:hAnsi="Times New Roman"/>
          <w:sz w:val="24"/>
          <w:szCs w:val="24"/>
        </w:rPr>
        <w:t>larm</w:t>
      </w:r>
      <w:r w:rsidR="00847616">
        <w:rPr>
          <w:rFonts w:ascii="Times New Roman" w:hAnsi="Times New Roman"/>
          <w:sz w:val="24"/>
          <w:szCs w:val="24"/>
        </w:rPr>
        <w:t>s</w:t>
      </w:r>
    </w:p>
    <w:p w14:paraId="2AC595D9" w14:textId="77777777" w:rsidR="00A5731D" w:rsidRPr="000755FB" w:rsidRDefault="00524E6D" w:rsidP="00A5731D">
      <w:pPr>
        <w:keepNext/>
        <w:keepLines/>
        <w:numPr>
          <w:ilvl w:val="0"/>
          <w:numId w:val="14"/>
        </w:numPr>
        <w:spacing w:after="0"/>
        <w:rPr>
          <w:rFonts w:ascii="Times New Roman" w:hAnsi="Times New Roman"/>
          <w:sz w:val="24"/>
          <w:szCs w:val="24"/>
        </w:rPr>
      </w:pPr>
      <w:r>
        <w:rPr>
          <w:rFonts w:ascii="Times New Roman" w:hAnsi="Times New Roman"/>
          <w:sz w:val="24"/>
          <w:szCs w:val="24"/>
        </w:rPr>
        <w:t>Visual alarms/s</w:t>
      </w:r>
      <w:r w:rsidR="00A5731D" w:rsidRPr="000755FB">
        <w:rPr>
          <w:rFonts w:ascii="Times New Roman" w:hAnsi="Times New Roman"/>
          <w:sz w:val="24"/>
          <w:szCs w:val="24"/>
        </w:rPr>
        <w:t>ignals</w:t>
      </w:r>
    </w:p>
    <w:p w14:paraId="79126D9C" w14:textId="77777777" w:rsidR="00A5731D" w:rsidRPr="000755FB" w:rsidRDefault="00524E6D" w:rsidP="00A5731D">
      <w:pPr>
        <w:numPr>
          <w:ilvl w:val="0"/>
          <w:numId w:val="14"/>
        </w:numPr>
        <w:spacing w:after="0"/>
        <w:rPr>
          <w:rFonts w:ascii="Times New Roman" w:hAnsi="Times New Roman"/>
          <w:sz w:val="24"/>
          <w:szCs w:val="24"/>
        </w:rPr>
      </w:pPr>
      <w:r>
        <w:rPr>
          <w:rFonts w:ascii="Times New Roman" w:hAnsi="Times New Roman"/>
          <w:sz w:val="24"/>
          <w:szCs w:val="24"/>
        </w:rPr>
        <w:t>Verbal n</w:t>
      </w:r>
      <w:r w:rsidR="00A5731D" w:rsidRPr="000755FB">
        <w:rPr>
          <w:rFonts w:ascii="Times New Roman" w:hAnsi="Times New Roman"/>
          <w:sz w:val="24"/>
          <w:szCs w:val="24"/>
        </w:rPr>
        <w:t>otification</w:t>
      </w:r>
    </w:p>
    <w:p w14:paraId="5303FA53" w14:textId="77777777" w:rsidR="00A5731D" w:rsidRPr="000755FB" w:rsidRDefault="00A5731D" w:rsidP="00A5731D">
      <w:pPr>
        <w:numPr>
          <w:ilvl w:val="0"/>
          <w:numId w:val="14"/>
        </w:numPr>
        <w:spacing w:after="0"/>
        <w:rPr>
          <w:rFonts w:ascii="Times New Roman" w:hAnsi="Times New Roman"/>
          <w:sz w:val="24"/>
          <w:szCs w:val="24"/>
        </w:rPr>
      </w:pPr>
      <w:r w:rsidRPr="000755FB">
        <w:rPr>
          <w:rFonts w:ascii="Times New Roman" w:hAnsi="Times New Roman"/>
          <w:sz w:val="24"/>
          <w:szCs w:val="24"/>
        </w:rPr>
        <w:t xml:space="preserve">UC Davis </w:t>
      </w:r>
      <w:proofErr w:type="spellStart"/>
      <w:r w:rsidRPr="000755FB">
        <w:rPr>
          <w:rFonts w:ascii="Times New Roman" w:hAnsi="Times New Roman"/>
          <w:sz w:val="24"/>
          <w:szCs w:val="24"/>
        </w:rPr>
        <w:t>WarnMe</w:t>
      </w:r>
      <w:proofErr w:type="spellEnd"/>
      <w:r w:rsidR="00273F81">
        <w:rPr>
          <w:rFonts w:ascii="Times New Roman" w:hAnsi="Times New Roman"/>
          <w:sz w:val="24"/>
          <w:szCs w:val="24"/>
        </w:rPr>
        <w:t xml:space="preserve"> / Aggie Alert</w:t>
      </w:r>
    </w:p>
    <w:p w14:paraId="5AA71758" w14:textId="4094B43F" w:rsidR="00B946F2" w:rsidRDefault="00847616" w:rsidP="00B946F2">
      <w:pPr>
        <w:numPr>
          <w:ilvl w:val="0"/>
          <w:numId w:val="14"/>
        </w:numPr>
        <w:spacing w:after="0"/>
        <w:rPr>
          <w:rFonts w:ascii="Times New Roman" w:hAnsi="Times New Roman"/>
          <w:sz w:val="24"/>
          <w:szCs w:val="24"/>
        </w:rPr>
      </w:pPr>
      <w:r>
        <w:rPr>
          <w:rFonts w:ascii="Times New Roman" w:hAnsi="Times New Roman"/>
          <w:sz w:val="24"/>
          <w:szCs w:val="24"/>
        </w:rPr>
        <w:t>Social</w:t>
      </w:r>
      <w:r w:rsidR="00524E6D">
        <w:rPr>
          <w:rFonts w:ascii="Times New Roman" w:hAnsi="Times New Roman"/>
          <w:sz w:val="24"/>
          <w:szCs w:val="24"/>
        </w:rPr>
        <w:t xml:space="preserve"> m</w:t>
      </w:r>
      <w:r w:rsidR="00A5731D" w:rsidRPr="000755FB">
        <w:rPr>
          <w:rFonts w:ascii="Times New Roman" w:hAnsi="Times New Roman"/>
          <w:sz w:val="24"/>
          <w:szCs w:val="24"/>
        </w:rPr>
        <w:t>edia</w:t>
      </w:r>
    </w:p>
    <w:p w14:paraId="573778F6" w14:textId="77777777" w:rsidR="00B946F2" w:rsidRPr="00B946F2" w:rsidRDefault="00B946F2" w:rsidP="00B946F2">
      <w:pPr>
        <w:spacing w:after="0"/>
        <w:ind w:left="720"/>
        <w:rPr>
          <w:rFonts w:ascii="Times New Roman" w:hAnsi="Times New Roman"/>
          <w:sz w:val="20"/>
          <w:szCs w:val="20"/>
        </w:rPr>
      </w:pPr>
    </w:p>
    <w:p w14:paraId="06286816" w14:textId="1634EA8A" w:rsidR="00B946F2" w:rsidRDefault="00A5731D" w:rsidP="00B946F2">
      <w:pPr>
        <w:spacing w:after="0"/>
        <w:rPr>
          <w:rFonts w:ascii="Times New Roman" w:hAnsi="Times New Roman"/>
          <w:b/>
          <w:sz w:val="24"/>
          <w:szCs w:val="24"/>
        </w:rPr>
      </w:pPr>
      <w:r w:rsidRPr="000A13A3">
        <w:rPr>
          <w:rFonts w:ascii="Times New Roman" w:hAnsi="Times New Roman"/>
          <w:b/>
          <w:sz w:val="24"/>
          <w:szCs w:val="24"/>
        </w:rPr>
        <w:t xml:space="preserve">The </w:t>
      </w:r>
      <w:r w:rsidR="00293C4D">
        <w:rPr>
          <w:rFonts w:ascii="Times New Roman" w:hAnsi="Times New Roman"/>
          <w:b/>
          <w:sz w:val="24"/>
          <w:szCs w:val="24"/>
        </w:rPr>
        <w:t xml:space="preserve">department itself will use the following </w:t>
      </w:r>
      <w:r w:rsidRPr="000A13A3">
        <w:rPr>
          <w:rFonts w:ascii="Times New Roman" w:hAnsi="Times New Roman"/>
          <w:b/>
          <w:sz w:val="24"/>
          <w:szCs w:val="24"/>
        </w:rPr>
        <w:t>method</w:t>
      </w:r>
      <w:r w:rsidR="00B946F2">
        <w:rPr>
          <w:rFonts w:ascii="Times New Roman" w:hAnsi="Times New Roman"/>
          <w:b/>
          <w:sz w:val="24"/>
          <w:szCs w:val="24"/>
        </w:rPr>
        <w:t xml:space="preserve">s </w:t>
      </w:r>
      <w:r w:rsidR="00293C4D">
        <w:rPr>
          <w:rFonts w:ascii="Times New Roman" w:hAnsi="Times New Roman"/>
          <w:b/>
          <w:sz w:val="24"/>
          <w:szCs w:val="24"/>
        </w:rPr>
        <w:t xml:space="preserve">to </w:t>
      </w:r>
      <w:r w:rsidR="00847616">
        <w:rPr>
          <w:rFonts w:ascii="Times New Roman" w:hAnsi="Times New Roman"/>
          <w:b/>
          <w:sz w:val="24"/>
          <w:szCs w:val="24"/>
        </w:rPr>
        <w:t xml:space="preserve">provide </w:t>
      </w:r>
      <w:r w:rsidR="00B946F2">
        <w:rPr>
          <w:rFonts w:ascii="Times New Roman" w:hAnsi="Times New Roman"/>
          <w:b/>
          <w:sz w:val="24"/>
          <w:szCs w:val="24"/>
        </w:rPr>
        <w:t>alert</w:t>
      </w:r>
      <w:r w:rsidR="00847616">
        <w:rPr>
          <w:rFonts w:ascii="Times New Roman" w:hAnsi="Times New Roman"/>
          <w:b/>
          <w:sz w:val="24"/>
          <w:szCs w:val="24"/>
        </w:rPr>
        <w:t>s</w:t>
      </w:r>
      <w:r w:rsidRPr="000A13A3">
        <w:rPr>
          <w:rFonts w:ascii="Times New Roman" w:hAnsi="Times New Roman"/>
          <w:b/>
          <w:sz w:val="24"/>
          <w:szCs w:val="24"/>
        </w:rPr>
        <w:t xml:space="preserve"> and </w:t>
      </w:r>
      <w:r w:rsidR="00847616">
        <w:rPr>
          <w:rFonts w:ascii="Times New Roman" w:hAnsi="Times New Roman"/>
          <w:b/>
          <w:sz w:val="24"/>
          <w:szCs w:val="24"/>
        </w:rPr>
        <w:t xml:space="preserve">notifications to its </w:t>
      </w:r>
      <w:r w:rsidR="00B946F2">
        <w:rPr>
          <w:rFonts w:ascii="Times New Roman" w:hAnsi="Times New Roman"/>
          <w:b/>
          <w:sz w:val="24"/>
          <w:szCs w:val="24"/>
        </w:rPr>
        <w:t>employees</w:t>
      </w:r>
      <w:r w:rsidRPr="000A13A3">
        <w:rPr>
          <w:rFonts w:ascii="Times New Roman" w:hAnsi="Times New Roman"/>
          <w:b/>
          <w:sz w:val="24"/>
          <w:szCs w:val="24"/>
        </w:rPr>
        <w:t xml:space="preserve">: </w:t>
      </w:r>
    </w:p>
    <w:p w14:paraId="572DCAFD" w14:textId="77777777" w:rsidR="00222F1E" w:rsidRPr="00222F1E" w:rsidRDefault="00222F1E" w:rsidP="00B946F2">
      <w:pPr>
        <w:spacing w:after="0"/>
        <w:rPr>
          <w:rFonts w:ascii="Times New Roman" w:hAnsi="Times New Roman"/>
          <w:b/>
          <w:sz w:val="20"/>
          <w:szCs w:val="20"/>
        </w:rPr>
      </w:pPr>
    </w:p>
    <w:p w14:paraId="5A5B368F" w14:textId="77777777" w:rsidR="002E7539" w:rsidRDefault="00B946F2" w:rsidP="002E7539">
      <w:pPr>
        <w:pStyle w:val="ListParagraph"/>
        <w:ind w:left="0"/>
        <w:rPr>
          <w:rFonts w:ascii="Times New Roman" w:hAnsi="Times New Roman"/>
          <w:sz w:val="24"/>
          <w:szCs w:val="24"/>
        </w:rPr>
      </w:pPr>
      <w:r>
        <w:rPr>
          <w:rFonts w:ascii="Times New Roman" w:hAnsi="Times New Roman"/>
          <w:sz w:val="24"/>
          <w:szCs w:val="24"/>
        </w:rPr>
        <w:t>Primary Method</w:t>
      </w:r>
      <w:r w:rsidR="002E7539" w:rsidRPr="002E7539">
        <w:rPr>
          <w:rFonts w:ascii="Times New Roman" w:hAnsi="Times New Roman"/>
          <w:sz w:val="24"/>
          <w:szCs w:val="24"/>
        </w:rPr>
        <w:t xml:space="preserve"> </w:t>
      </w:r>
      <w:r w:rsidR="002E7539">
        <w:rPr>
          <w:rFonts w:ascii="Times New Roman" w:hAnsi="Times New Roman"/>
          <w:sz w:val="24"/>
          <w:szCs w:val="24"/>
        </w:rPr>
        <w:t>Audible and Visual Alarms</w:t>
      </w:r>
      <w:r w:rsidR="002E7539" w:rsidRPr="00B946F2">
        <w:rPr>
          <w:rFonts w:ascii="Times New Roman" w:hAnsi="Times New Roman"/>
          <w:sz w:val="24"/>
          <w:szCs w:val="24"/>
        </w:rPr>
        <w:t xml:space="preserve"> </w:t>
      </w:r>
    </w:p>
    <w:p w14:paraId="7E7F32F3" w14:textId="29ED234B" w:rsidR="000B47FB" w:rsidRDefault="00A5731D" w:rsidP="002E7539">
      <w:pPr>
        <w:pStyle w:val="ListParagraph"/>
        <w:ind w:left="0"/>
        <w:rPr>
          <w:rFonts w:ascii="Times New Roman" w:hAnsi="Times New Roman"/>
          <w:sz w:val="24"/>
          <w:szCs w:val="24"/>
        </w:rPr>
      </w:pPr>
      <w:r w:rsidRPr="00B946F2">
        <w:rPr>
          <w:rFonts w:ascii="Times New Roman" w:hAnsi="Times New Roman"/>
          <w:sz w:val="24"/>
          <w:szCs w:val="24"/>
        </w:rPr>
        <w:t>Additional notifications</w:t>
      </w:r>
      <w:r w:rsidR="00B946F2" w:rsidRPr="00B946F2">
        <w:rPr>
          <w:rFonts w:ascii="Times New Roman" w:hAnsi="Times New Roman"/>
          <w:sz w:val="24"/>
          <w:szCs w:val="24"/>
        </w:rPr>
        <w:t>:</w:t>
      </w:r>
      <w:r w:rsidRPr="000A13A3">
        <w:rPr>
          <w:rFonts w:ascii="Times New Roman" w:hAnsi="Times New Roman"/>
          <w:b/>
          <w:sz w:val="24"/>
          <w:szCs w:val="24"/>
        </w:rPr>
        <w:t xml:space="preserve"> </w:t>
      </w:r>
      <w:r w:rsidR="002E7539">
        <w:rPr>
          <w:rFonts w:ascii="Times New Roman" w:hAnsi="Times New Roman"/>
          <w:sz w:val="24"/>
          <w:szCs w:val="24"/>
        </w:rPr>
        <w:t>Electronic and verbal notification</w:t>
      </w:r>
    </w:p>
    <w:p w14:paraId="0BEA8BD2" w14:textId="77777777" w:rsidR="00C25690" w:rsidRDefault="00C25690">
      <w:pPr>
        <w:spacing w:after="0" w:line="240" w:lineRule="auto"/>
        <w:rPr>
          <w:rFonts w:ascii="Times New Roman" w:hAnsi="Times New Roman"/>
          <w:b/>
          <w:sz w:val="36"/>
          <w:szCs w:val="36"/>
        </w:rPr>
      </w:pPr>
      <w:r>
        <w:rPr>
          <w:rFonts w:ascii="Times New Roman" w:hAnsi="Times New Roman"/>
          <w:b/>
          <w:sz w:val="36"/>
          <w:szCs w:val="36"/>
        </w:rPr>
        <w:br w:type="page"/>
      </w:r>
    </w:p>
    <w:p w14:paraId="70D29A79" w14:textId="2D1B5076" w:rsidR="00310F39" w:rsidRPr="004243F2" w:rsidRDefault="00543C82" w:rsidP="00B04970">
      <w:pPr>
        <w:pBdr>
          <w:bottom w:val="single" w:sz="12" w:space="1" w:color="auto"/>
        </w:pBdr>
        <w:rPr>
          <w:rFonts w:ascii="Times New Roman" w:hAnsi="Times New Roman"/>
          <w:b/>
          <w:sz w:val="36"/>
          <w:szCs w:val="36"/>
        </w:rPr>
      </w:pPr>
      <w:r w:rsidRPr="004243F2">
        <w:rPr>
          <w:rFonts w:ascii="Times New Roman" w:hAnsi="Times New Roman"/>
          <w:b/>
          <w:sz w:val="36"/>
          <w:szCs w:val="36"/>
        </w:rPr>
        <w:lastRenderedPageBreak/>
        <w:t>Emergency Protocols-</w:t>
      </w:r>
      <w:r w:rsidR="006C60D4" w:rsidRPr="004243F2">
        <w:rPr>
          <w:rFonts w:ascii="Times New Roman" w:hAnsi="Times New Roman"/>
          <w:b/>
          <w:sz w:val="36"/>
          <w:szCs w:val="36"/>
        </w:rPr>
        <w:t xml:space="preserve">Evacuation </w:t>
      </w:r>
    </w:p>
    <w:p w14:paraId="5A7CFA15" w14:textId="77777777" w:rsidR="00310F39" w:rsidRPr="00B04970" w:rsidRDefault="00FB2E3F" w:rsidP="000755FB">
      <w:pPr>
        <w:rPr>
          <w:rFonts w:ascii="Times New Roman" w:hAnsi="Times New Roman"/>
          <w:b/>
          <w:sz w:val="32"/>
          <w:szCs w:val="32"/>
        </w:rPr>
      </w:pPr>
      <w:r>
        <w:rPr>
          <w:rFonts w:ascii="Times New Roman" w:hAnsi="Times New Roman"/>
          <w:b/>
          <w:sz w:val="32"/>
          <w:szCs w:val="32"/>
        </w:rPr>
        <w:t>Evacuation Procedures &amp;</w:t>
      </w:r>
      <w:r w:rsidR="00524E6D">
        <w:rPr>
          <w:rFonts w:ascii="Times New Roman" w:hAnsi="Times New Roman"/>
          <w:b/>
          <w:sz w:val="32"/>
          <w:szCs w:val="32"/>
        </w:rPr>
        <w:t xml:space="preserve"> </w:t>
      </w:r>
      <w:r w:rsidR="006C60D4" w:rsidRPr="00310F39">
        <w:rPr>
          <w:rFonts w:ascii="Times New Roman" w:hAnsi="Times New Roman"/>
          <w:b/>
          <w:sz w:val="32"/>
          <w:szCs w:val="32"/>
        </w:rPr>
        <w:t>Routes</w:t>
      </w:r>
    </w:p>
    <w:p w14:paraId="0792E7A7" w14:textId="77777777" w:rsidR="000755FB" w:rsidRDefault="00B946F2" w:rsidP="00B04970">
      <w:pPr>
        <w:spacing w:after="0"/>
        <w:rPr>
          <w:rFonts w:ascii="Times New Roman" w:hAnsi="Times New Roman"/>
          <w:sz w:val="24"/>
          <w:szCs w:val="24"/>
        </w:rPr>
      </w:pPr>
      <w:r>
        <w:rPr>
          <w:rFonts w:ascii="Times New Roman" w:hAnsi="Times New Roman"/>
          <w:sz w:val="24"/>
          <w:szCs w:val="24"/>
        </w:rPr>
        <w:t>Many incident</w:t>
      </w:r>
      <w:r w:rsidR="00B04970">
        <w:rPr>
          <w:rFonts w:ascii="Times New Roman" w:hAnsi="Times New Roman"/>
          <w:sz w:val="24"/>
          <w:szCs w:val="24"/>
        </w:rPr>
        <w:t>s (</w:t>
      </w:r>
      <w:r w:rsidR="00524E6D">
        <w:rPr>
          <w:rFonts w:ascii="Times New Roman" w:hAnsi="Times New Roman"/>
          <w:i/>
          <w:sz w:val="24"/>
          <w:szCs w:val="24"/>
        </w:rPr>
        <w:t>e</w:t>
      </w:r>
      <w:r w:rsidR="00A51991" w:rsidRPr="00A51991">
        <w:rPr>
          <w:rFonts w:ascii="Times New Roman" w:hAnsi="Times New Roman"/>
          <w:i/>
          <w:sz w:val="24"/>
          <w:szCs w:val="24"/>
        </w:rPr>
        <w:t>.</w:t>
      </w:r>
      <w:r w:rsidR="00524E6D">
        <w:rPr>
          <w:rFonts w:ascii="Times New Roman" w:hAnsi="Times New Roman"/>
          <w:i/>
          <w:sz w:val="24"/>
          <w:szCs w:val="24"/>
        </w:rPr>
        <w:t>g.</w:t>
      </w:r>
      <w:r w:rsidR="00A51991">
        <w:rPr>
          <w:rFonts w:ascii="Times New Roman" w:hAnsi="Times New Roman"/>
          <w:sz w:val="24"/>
          <w:szCs w:val="24"/>
        </w:rPr>
        <w:t xml:space="preserve"> </w:t>
      </w:r>
      <w:r w:rsidR="00222F1E">
        <w:rPr>
          <w:rFonts w:ascii="Times New Roman" w:hAnsi="Times New Roman"/>
          <w:sz w:val="24"/>
          <w:szCs w:val="24"/>
        </w:rPr>
        <w:t xml:space="preserve">building </w:t>
      </w:r>
      <w:r w:rsidR="00B04970">
        <w:rPr>
          <w:rFonts w:ascii="Times New Roman" w:hAnsi="Times New Roman"/>
          <w:sz w:val="24"/>
          <w:szCs w:val="24"/>
        </w:rPr>
        <w:t>fire, police</w:t>
      </w:r>
      <w:r w:rsidR="00664069">
        <w:rPr>
          <w:rFonts w:ascii="Times New Roman" w:hAnsi="Times New Roman"/>
          <w:sz w:val="24"/>
          <w:szCs w:val="24"/>
        </w:rPr>
        <w:t xml:space="preserve"> response</w:t>
      </w:r>
      <w:r w:rsidR="00B04970">
        <w:rPr>
          <w:rFonts w:ascii="Times New Roman" w:hAnsi="Times New Roman"/>
          <w:sz w:val="24"/>
          <w:szCs w:val="24"/>
        </w:rPr>
        <w:t>)</w:t>
      </w:r>
      <w:r>
        <w:rPr>
          <w:rFonts w:ascii="Times New Roman" w:hAnsi="Times New Roman"/>
          <w:sz w:val="24"/>
          <w:szCs w:val="24"/>
        </w:rPr>
        <w:t xml:space="preserve"> could </w:t>
      </w:r>
      <w:r w:rsidR="00FB2E3F">
        <w:rPr>
          <w:rFonts w:ascii="Times New Roman" w:hAnsi="Times New Roman"/>
          <w:sz w:val="24"/>
          <w:szCs w:val="24"/>
        </w:rPr>
        <w:t>require</w:t>
      </w:r>
      <w:r w:rsidR="00B04970">
        <w:rPr>
          <w:rFonts w:ascii="Times New Roman" w:hAnsi="Times New Roman"/>
          <w:sz w:val="24"/>
          <w:szCs w:val="24"/>
        </w:rPr>
        <w:t xml:space="preserve"> an evacuation of all or part of the campus. </w:t>
      </w:r>
      <w:r w:rsidR="006C60D4" w:rsidRPr="000755FB">
        <w:rPr>
          <w:rFonts w:ascii="Times New Roman" w:hAnsi="Times New Roman"/>
          <w:sz w:val="24"/>
          <w:szCs w:val="24"/>
        </w:rPr>
        <w:t xml:space="preserve">All employees must evacuate the </w:t>
      </w:r>
      <w:r w:rsidR="0060566C">
        <w:rPr>
          <w:rFonts w:ascii="Times New Roman" w:hAnsi="Times New Roman"/>
          <w:sz w:val="24"/>
          <w:szCs w:val="24"/>
        </w:rPr>
        <w:t>building when notified to do so. The type of evacuation or protective measure may be specified as part of the notification.</w:t>
      </w:r>
      <w:r w:rsidR="006C60D4" w:rsidRPr="000755FB">
        <w:rPr>
          <w:rFonts w:ascii="Times New Roman" w:hAnsi="Times New Roman"/>
          <w:sz w:val="24"/>
          <w:szCs w:val="24"/>
        </w:rPr>
        <w:t xml:space="preserve"> Please refer to Policy &amp; Procedure </w:t>
      </w:r>
      <w:hyperlink r:id="rId14" w:history="1">
        <w:r w:rsidR="006C60D4" w:rsidRPr="00CD32AB">
          <w:rPr>
            <w:rStyle w:val="Hyperlink"/>
            <w:rFonts w:ascii="Times New Roman" w:hAnsi="Times New Roman"/>
            <w:sz w:val="24"/>
            <w:szCs w:val="24"/>
          </w:rPr>
          <w:t>390-10</w:t>
        </w:r>
      </w:hyperlink>
      <w:r w:rsidR="006C60D4" w:rsidRPr="000755FB">
        <w:rPr>
          <w:rFonts w:ascii="Times New Roman" w:hAnsi="Times New Roman"/>
          <w:sz w:val="24"/>
          <w:szCs w:val="24"/>
        </w:rPr>
        <w:t xml:space="preserve"> for more information on Campus Emergency Policy. </w:t>
      </w:r>
    </w:p>
    <w:p w14:paraId="29CD93FD" w14:textId="77777777" w:rsidR="00B04970" w:rsidRDefault="00B04970" w:rsidP="00B04970">
      <w:pPr>
        <w:spacing w:after="0"/>
        <w:rPr>
          <w:rFonts w:ascii="Times New Roman" w:hAnsi="Times New Roman"/>
          <w:sz w:val="20"/>
          <w:szCs w:val="20"/>
        </w:rPr>
      </w:pPr>
    </w:p>
    <w:p w14:paraId="4EB30BBA" w14:textId="77777777" w:rsidR="0060566C" w:rsidRDefault="0060566C" w:rsidP="0060566C">
      <w:pPr>
        <w:spacing w:after="0"/>
        <w:rPr>
          <w:rFonts w:ascii="Times New Roman" w:hAnsi="Times New Roman"/>
          <w:b/>
          <w:i/>
          <w:sz w:val="24"/>
          <w:szCs w:val="24"/>
        </w:rPr>
      </w:pPr>
      <w:r>
        <w:rPr>
          <w:rFonts w:ascii="Times New Roman" w:hAnsi="Times New Roman"/>
          <w:b/>
          <w:i/>
          <w:sz w:val="24"/>
          <w:szCs w:val="24"/>
        </w:rPr>
        <w:t>Evacuation Types</w:t>
      </w:r>
    </w:p>
    <w:p w14:paraId="45D5CEF6" w14:textId="77777777" w:rsidR="0060566C" w:rsidRDefault="0060566C" w:rsidP="0060566C">
      <w:pPr>
        <w:pStyle w:val="NormalWeb"/>
        <w:numPr>
          <w:ilvl w:val="0"/>
          <w:numId w:val="28"/>
        </w:numPr>
        <w:rPr>
          <w:lang w:val="en"/>
        </w:rPr>
      </w:pPr>
      <w:r w:rsidRPr="0060566C">
        <w:rPr>
          <w:b/>
        </w:rPr>
        <w:t>Evacuation</w:t>
      </w:r>
      <w:r>
        <w:rPr>
          <w:b/>
        </w:rPr>
        <w:t xml:space="preserve">: </w:t>
      </w:r>
      <w:r>
        <w:rPr>
          <w:lang w:val="en"/>
        </w:rPr>
        <w:t>Evacuation is total building or partial building evacuation due to conditions making it no longer safe to remain inside a building or a specific area in a building. This level of evacuation requires occupants to move out and away from the building being evacuated.</w:t>
      </w:r>
    </w:p>
    <w:p w14:paraId="36719EE4" w14:textId="77777777"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Controlled Evacuation: </w:t>
      </w:r>
      <w:r>
        <w:rPr>
          <w:rFonts w:ascii="Times New Roman" w:hAnsi="Times New Roman"/>
          <w:sz w:val="24"/>
          <w:szCs w:val="24"/>
        </w:rPr>
        <w:t>Controlled evacuation is total building or partial building evacuation due to safety conditions or an armed intruder making it no longer safe to remain inside a building or specific area in a building. This level of evacuation requires occupants to move out and away from the building once notified.</w:t>
      </w:r>
    </w:p>
    <w:p w14:paraId="3FE95D68" w14:textId="77777777"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Shelter-in-Place: </w:t>
      </w:r>
      <w:r>
        <w:rPr>
          <w:rFonts w:ascii="Times New Roman" w:hAnsi="Times New Roman"/>
          <w:sz w:val="24"/>
          <w:szCs w:val="24"/>
        </w:rPr>
        <w:t>Shelter-in-place means selecting a small interior room, with no or few windows, and taking refuge there; it does not mean sealing off your entire office. Shelter-in-place is used in emergency situations where hazardous materials have been released into the atmosphere or in emergencies related to civil unrest or violent demonstrations.</w:t>
      </w:r>
    </w:p>
    <w:p w14:paraId="76B12AAE" w14:textId="04B55E48" w:rsidR="0060566C" w:rsidRPr="0060566C" w:rsidRDefault="0060566C" w:rsidP="0060566C">
      <w:pPr>
        <w:pStyle w:val="ListParagraph"/>
        <w:numPr>
          <w:ilvl w:val="0"/>
          <w:numId w:val="27"/>
        </w:numPr>
        <w:spacing w:after="0"/>
        <w:rPr>
          <w:rFonts w:ascii="Times New Roman" w:hAnsi="Times New Roman"/>
          <w:b/>
          <w:sz w:val="24"/>
          <w:szCs w:val="24"/>
        </w:rPr>
      </w:pPr>
      <w:r>
        <w:rPr>
          <w:rFonts w:ascii="Times New Roman" w:hAnsi="Times New Roman"/>
          <w:b/>
          <w:sz w:val="24"/>
          <w:szCs w:val="24"/>
        </w:rPr>
        <w:t xml:space="preserve">Lock Down: </w:t>
      </w:r>
      <w:r>
        <w:rPr>
          <w:rFonts w:ascii="Times New Roman" w:hAnsi="Times New Roman"/>
          <w:sz w:val="24"/>
          <w:szCs w:val="24"/>
        </w:rPr>
        <w:t>Lockdown is the temporary sheltering technique utilized to limit exposure to an armed intruder or similar incident. When alerted, occupants of a building within the area of concern will lock all doors and windows, not allowing entry or exit to anyone until the all clear has been sounded. If you are in a ground floor office or common area, take precautions and move away from glass windows or doors and seek shelter in a locked room of office.</w:t>
      </w:r>
    </w:p>
    <w:p w14:paraId="05BF557E" w14:textId="77777777" w:rsidR="0060566C" w:rsidRPr="00B04970" w:rsidRDefault="0060566C" w:rsidP="00B04970">
      <w:pPr>
        <w:spacing w:after="0"/>
        <w:rPr>
          <w:rFonts w:ascii="Times New Roman" w:hAnsi="Times New Roman"/>
          <w:sz w:val="20"/>
          <w:szCs w:val="20"/>
        </w:rPr>
      </w:pPr>
    </w:p>
    <w:p w14:paraId="183F750E"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Prior to Exiting</w:t>
      </w:r>
    </w:p>
    <w:p w14:paraId="557A48FD" w14:textId="77777777" w:rsidR="00272706" w:rsidRPr="00272706" w:rsidRDefault="00272706" w:rsidP="00272706">
      <w:pPr>
        <w:spacing w:after="0" w:line="240" w:lineRule="auto"/>
        <w:rPr>
          <w:rFonts w:ascii="Times New Roman" w:hAnsi="Times New Roman"/>
          <w:sz w:val="24"/>
          <w:szCs w:val="24"/>
        </w:rPr>
      </w:pPr>
      <w:r w:rsidRPr="00272706">
        <w:rPr>
          <w:rFonts w:ascii="Times New Roman" w:hAnsi="Times New Roman"/>
          <w:sz w:val="24"/>
          <w:szCs w:val="24"/>
        </w:rPr>
        <w:t xml:space="preserve">After being notified to evacuate, stop all work activities and evacuate immediately. </w:t>
      </w:r>
      <w:r>
        <w:rPr>
          <w:rFonts w:ascii="Times New Roman" w:hAnsi="Times New Roman"/>
          <w:sz w:val="24"/>
          <w:szCs w:val="24"/>
        </w:rPr>
        <w:t>Securely c</w:t>
      </w:r>
      <w:r w:rsidRPr="00272706">
        <w:rPr>
          <w:rFonts w:ascii="Times New Roman" w:hAnsi="Times New Roman"/>
          <w:sz w:val="24"/>
          <w:szCs w:val="24"/>
        </w:rPr>
        <w:t>lose</w:t>
      </w:r>
      <w:r>
        <w:rPr>
          <w:rFonts w:ascii="Times New Roman" w:hAnsi="Times New Roman"/>
          <w:sz w:val="24"/>
          <w:szCs w:val="24"/>
        </w:rPr>
        <w:t xml:space="preserve"> departmental and office doors behind you</w:t>
      </w:r>
      <w:r w:rsidRPr="00272706">
        <w:rPr>
          <w:rFonts w:ascii="Times New Roman" w:hAnsi="Times New Roman"/>
          <w:sz w:val="24"/>
          <w:szCs w:val="24"/>
        </w:rPr>
        <w:t>. You may choose to lock your doors to prevent property theft (the UC Davis Fire Depa</w:t>
      </w:r>
      <w:r>
        <w:rPr>
          <w:rFonts w:ascii="Times New Roman" w:hAnsi="Times New Roman"/>
          <w:sz w:val="24"/>
          <w:szCs w:val="24"/>
        </w:rPr>
        <w:t>rtment</w:t>
      </w:r>
      <w:r w:rsidRPr="00272706">
        <w:rPr>
          <w:rFonts w:ascii="Times New Roman" w:hAnsi="Times New Roman"/>
          <w:sz w:val="24"/>
          <w:szCs w:val="24"/>
        </w:rPr>
        <w:t xml:space="preserve"> has keys to campus buildings and rooms if access is necessary). Remember that you may not be allowed back into the building for an extended time.</w:t>
      </w:r>
    </w:p>
    <w:p w14:paraId="4F4F06DF" w14:textId="77777777" w:rsidR="000755FB" w:rsidRPr="00B04970" w:rsidRDefault="000755FB" w:rsidP="000755FB">
      <w:pPr>
        <w:spacing w:after="0"/>
        <w:rPr>
          <w:rFonts w:ascii="Times New Roman" w:hAnsi="Times New Roman"/>
          <w:sz w:val="20"/>
          <w:szCs w:val="20"/>
        </w:rPr>
      </w:pPr>
    </w:p>
    <w:p w14:paraId="25C7879C"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Evacuation Routes/Exiting the Building</w:t>
      </w:r>
    </w:p>
    <w:p w14:paraId="72AA230B" w14:textId="77777777" w:rsidR="006C60D4" w:rsidRPr="000755FB" w:rsidRDefault="006C60D4" w:rsidP="000755FB">
      <w:pPr>
        <w:spacing w:after="0"/>
        <w:rPr>
          <w:rFonts w:ascii="Times New Roman" w:hAnsi="Times New Roman"/>
          <w:sz w:val="24"/>
          <w:szCs w:val="24"/>
        </w:rPr>
      </w:pPr>
      <w:r w:rsidRPr="000755FB">
        <w:rPr>
          <w:rFonts w:ascii="Times New Roman" w:hAnsi="Times New Roman"/>
          <w:sz w:val="24"/>
          <w:szCs w:val="24"/>
        </w:rPr>
        <w:t>During an emergency evacuation</w:t>
      </w:r>
      <w:r w:rsidR="00524E6D">
        <w:rPr>
          <w:rFonts w:ascii="Times New Roman" w:hAnsi="Times New Roman"/>
          <w:sz w:val="24"/>
          <w:szCs w:val="24"/>
        </w:rPr>
        <w:t>,</w:t>
      </w:r>
      <w:r w:rsidRPr="000755FB">
        <w:rPr>
          <w:rFonts w:ascii="Times New Roman" w:hAnsi="Times New Roman"/>
          <w:sz w:val="24"/>
          <w:szCs w:val="24"/>
        </w:rPr>
        <w:t xml:space="preserve"> use the nearest door or stairway if available. Each employee needs to be aware of at least two exit routes in their main building in the event one is compromised. </w:t>
      </w:r>
    </w:p>
    <w:p w14:paraId="040F3FC1" w14:textId="77777777" w:rsidR="006C60D4" w:rsidRPr="000755FB" w:rsidRDefault="006C60D4" w:rsidP="00B04970">
      <w:pPr>
        <w:spacing w:after="0"/>
        <w:rPr>
          <w:rFonts w:ascii="Times New Roman" w:hAnsi="Times New Roman"/>
          <w:sz w:val="24"/>
          <w:szCs w:val="24"/>
        </w:rPr>
      </w:pPr>
      <w:r w:rsidRPr="000755FB">
        <w:rPr>
          <w:rFonts w:ascii="Times New Roman" w:hAnsi="Times New Roman"/>
          <w:sz w:val="24"/>
          <w:szCs w:val="24"/>
        </w:rPr>
        <w:t>All campus buildings over one story high must have building evacuation signs posted on every floor. The signs must be posted at all stairway and elevator landing</w:t>
      </w:r>
      <w:r w:rsidR="00524E6D">
        <w:rPr>
          <w:rFonts w:ascii="Times New Roman" w:hAnsi="Times New Roman"/>
          <w:sz w:val="24"/>
          <w:szCs w:val="24"/>
        </w:rPr>
        <w:t>s</w:t>
      </w:r>
      <w:r w:rsidRPr="000755FB">
        <w:rPr>
          <w:rFonts w:ascii="Times New Roman" w:hAnsi="Times New Roman"/>
          <w:sz w:val="24"/>
          <w:szCs w:val="24"/>
        </w:rPr>
        <w:t xml:space="preserve"> and immediately inside all public entrances to the buildings. More information on this is available in the </w:t>
      </w:r>
      <w:proofErr w:type="spellStart"/>
      <w:r w:rsidRPr="000755FB">
        <w:rPr>
          <w:rFonts w:ascii="Times New Roman" w:hAnsi="Times New Roman"/>
          <w:sz w:val="24"/>
          <w:szCs w:val="24"/>
        </w:rPr>
        <w:t>FireNet</w:t>
      </w:r>
      <w:proofErr w:type="spellEnd"/>
      <w:r w:rsidR="00CD32AB">
        <w:rPr>
          <w:rFonts w:ascii="Times New Roman" w:hAnsi="Times New Roman"/>
          <w:sz w:val="24"/>
          <w:szCs w:val="24"/>
        </w:rPr>
        <w:t xml:space="preserve"> </w:t>
      </w:r>
      <w:hyperlink r:id="rId15" w:history="1">
        <w:r w:rsidR="00CD32AB" w:rsidRPr="00CD32AB">
          <w:rPr>
            <w:rStyle w:val="Hyperlink"/>
            <w:rFonts w:ascii="Times New Roman" w:hAnsi="Times New Roman"/>
            <w:sz w:val="24"/>
            <w:szCs w:val="24"/>
          </w:rPr>
          <w:t>Emergency Evacuation Signs</w:t>
        </w:r>
      </w:hyperlink>
      <w:r w:rsidRPr="000755FB">
        <w:rPr>
          <w:rFonts w:ascii="Times New Roman" w:hAnsi="Times New Roman"/>
          <w:sz w:val="24"/>
          <w:szCs w:val="24"/>
        </w:rPr>
        <w:t xml:space="preserve">. </w:t>
      </w:r>
    </w:p>
    <w:p w14:paraId="580D922C" w14:textId="77777777" w:rsidR="00B04970" w:rsidRPr="00B04970" w:rsidRDefault="00B04970" w:rsidP="00B04970">
      <w:pPr>
        <w:spacing w:after="0"/>
        <w:rPr>
          <w:rFonts w:ascii="Times New Roman" w:hAnsi="Times New Roman"/>
          <w:sz w:val="20"/>
          <w:szCs w:val="20"/>
        </w:rPr>
      </w:pPr>
    </w:p>
    <w:p w14:paraId="1BAD91A1" w14:textId="77777777" w:rsidR="006C60D4" w:rsidRDefault="006C60D4" w:rsidP="00B04970">
      <w:pPr>
        <w:spacing w:after="0"/>
      </w:pPr>
      <w:r w:rsidRPr="000755FB">
        <w:rPr>
          <w:rFonts w:ascii="Times New Roman" w:hAnsi="Times New Roman"/>
          <w:sz w:val="24"/>
          <w:szCs w:val="24"/>
        </w:rPr>
        <w:t xml:space="preserve">Persons involved with developing the EAP need to address how to evacuate colleagues with special needs that are unable to evacuate on their own. More information and guidance on this topic can be found in the </w:t>
      </w:r>
      <w:proofErr w:type="spellStart"/>
      <w:r w:rsidRPr="000755FB">
        <w:rPr>
          <w:rFonts w:ascii="Times New Roman" w:hAnsi="Times New Roman"/>
          <w:sz w:val="24"/>
          <w:szCs w:val="24"/>
        </w:rPr>
        <w:t>FireNet</w:t>
      </w:r>
      <w:proofErr w:type="spellEnd"/>
      <w:r w:rsidRPr="000755FB">
        <w:rPr>
          <w:rFonts w:ascii="Times New Roman" w:hAnsi="Times New Roman"/>
          <w:sz w:val="24"/>
          <w:szCs w:val="24"/>
        </w:rPr>
        <w:t xml:space="preserve"> </w:t>
      </w:r>
      <w:hyperlink r:id="rId16" w:history="1">
        <w:r w:rsidRPr="00CD32AB">
          <w:rPr>
            <w:rStyle w:val="Hyperlink"/>
            <w:rFonts w:ascii="Times New Roman" w:hAnsi="Times New Roman"/>
            <w:sz w:val="24"/>
            <w:szCs w:val="24"/>
          </w:rPr>
          <w:t>Guidelines to Emergency Evacuation Procedures for Employees/Clients with Disabilitie</w:t>
        </w:r>
        <w:r w:rsidR="00CD32AB" w:rsidRPr="00CD32AB">
          <w:rPr>
            <w:rStyle w:val="Hyperlink"/>
            <w:rFonts w:ascii="Times New Roman" w:hAnsi="Times New Roman"/>
            <w:sz w:val="24"/>
            <w:szCs w:val="24"/>
          </w:rPr>
          <w:t>s</w:t>
        </w:r>
      </w:hyperlink>
      <w:r w:rsidR="00524E6D">
        <w:rPr>
          <w:rFonts w:ascii="Times New Roman" w:hAnsi="Times New Roman"/>
          <w:sz w:val="24"/>
          <w:szCs w:val="24"/>
        </w:rPr>
        <w:t xml:space="preserve">. </w:t>
      </w:r>
    </w:p>
    <w:p w14:paraId="6CB899B0" w14:textId="77777777" w:rsidR="008A1DBB" w:rsidRPr="00B04970" w:rsidRDefault="008A1DBB" w:rsidP="008A1DBB">
      <w:pPr>
        <w:spacing w:after="0"/>
        <w:rPr>
          <w:rFonts w:ascii="Times New Roman" w:hAnsi="Times New Roman"/>
          <w:sz w:val="20"/>
          <w:szCs w:val="20"/>
        </w:rPr>
      </w:pPr>
    </w:p>
    <w:p w14:paraId="00ECEABB" w14:textId="77777777" w:rsidR="006C60D4" w:rsidRPr="000755FB" w:rsidRDefault="007E0AF4" w:rsidP="008A1DBB">
      <w:pPr>
        <w:spacing w:after="0"/>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56192" behindDoc="1" locked="0" layoutInCell="1" allowOverlap="1" wp14:anchorId="5DB33961" wp14:editId="3FAD2BB5">
                <wp:simplePos x="0" y="0"/>
                <wp:positionH relativeFrom="column">
                  <wp:posOffset>4267200</wp:posOffset>
                </wp:positionH>
                <wp:positionV relativeFrom="paragraph">
                  <wp:posOffset>36830</wp:posOffset>
                </wp:positionV>
                <wp:extent cx="1905000" cy="1130300"/>
                <wp:effectExtent l="28575" t="30480" r="28575" b="29845"/>
                <wp:wrapTight wrapText="bothSides">
                  <wp:wrapPolygon edited="0">
                    <wp:start x="-209" y="-716"/>
                    <wp:lineTo x="-209" y="22073"/>
                    <wp:lineTo x="21809" y="22073"/>
                    <wp:lineTo x="21809" y="-716"/>
                    <wp:lineTo x="-209" y="-716"/>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0300"/>
                        </a:xfrm>
                        <a:prstGeom prst="rect">
                          <a:avLst/>
                        </a:prstGeom>
                        <a:solidFill>
                          <a:srgbClr val="FCD220"/>
                        </a:solidFill>
                        <a:ln w="57150" cmpd="thickThin">
                          <a:solidFill>
                            <a:srgbClr val="000099"/>
                          </a:solidFill>
                          <a:miter lim="800000"/>
                          <a:headEnd/>
                          <a:tailEnd/>
                        </a:ln>
                      </wps:spPr>
                      <wps:txbx>
                        <w:txbxContent>
                          <w:p w14:paraId="2B8235B7" w14:textId="0A21C5D3" w:rsidR="002E7539" w:rsidRPr="000755FB" w:rsidRDefault="00DD3886" w:rsidP="006C60D4">
                            <w:pPr>
                              <w:jc w:val="center"/>
                              <w:rPr>
                                <w:rFonts w:ascii="Times New Roman" w:hAnsi="Times New Roman"/>
                                <w:i/>
                                <w:sz w:val="24"/>
                                <w:szCs w:val="24"/>
                              </w:rPr>
                            </w:pPr>
                            <w:hyperlink r:id="rId17" w:anchor="Assembly%20Area%20Guidelines" w:history="1">
                              <w:r w:rsidR="002E7539" w:rsidRPr="003A30F0">
                                <w:rPr>
                                  <w:rStyle w:val="Hyperlink"/>
                                  <w:rFonts w:ascii="Times New Roman" w:hAnsi="Times New Roman"/>
                                  <w:i/>
                                  <w:sz w:val="24"/>
                                  <w:szCs w:val="24"/>
                                </w:rPr>
                                <w:t>Assembly Area Guidelines</w:t>
                              </w:r>
                            </w:hyperlink>
                            <w:r w:rsidR="002E7539" w:rsidRPr="000755FB">
                              <w:rPr>
                                <w:rFonts w:ascii="Times New Roman" w:hAnsi="Times New Roman"/>
                                <w:i/>
                                <w:sz w:val="24"/>
                                <w:szCs w:val="24"/>
                              </w:rPr>
                              <w:t xml:space="preserve"> have been developed to help DSCs choose the safest location to assemble.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33961" id="Text_x0020_Box_x0020_4" o:spid="_x0000_s1027" type="#_x0000_t202" style="position:absolute;margin-left:336pt;margin-top:2.9pt;width:150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" fillcolor="#fcd220" strokecolor="#009" strokeweight="4.5pt">
                <v:stroke linestyle="thickThin"/>
                <v:textbox>
                  <w:txbxContent>
                    <w:p w14:paraId="2B8235B7" w14:textId="0A21C5D3" w:rsidR="002E7539" w:rsidRPr="000755FB" w:rsidRDefault="002E7539" w:rsidP="006C60D4">
                      <w:pPr>
                        <w:jc w:val="center"/>
                        <w:rPr>
                          <w:rFonts w:ascii="Times New Roman" w:hAnsi="Times New Roman"/>
                          <w:i/>
                          <w:sz w:val="24"/>
                          <w:szCs w:val="24"/>
                        </w:rPr>
                      </w:pPr>
                      <w:hyperlink r:id="rId18" w:anchor="Assembly%20Area%20Guidelines" w:history="1">
                        <w:r w:rsidRPr="003A30F0">
                          <w:rPr>
                            <w:rStyle w:val="Hyperlink"/>
                            <w:rFonts w:ascii="Times New Roman" w:hAnsi="Times New Roman"/>
                            <w:i/>
                            <w:sz w:val="24"/>
                            <w:szCs w:val="24"/>
                          </w:rPr>
                          <w:t>Assembly Area Guidelines</w:t>
                        </w:r>
                      </w:hyperlink>
                      <w:r w:rsidRPr="000755FB">
                        <w:rPr>
                          <w:rFonts w:ascii="Times New Roman" w:hAnsi="Times New Roman"/>
                          <w:i/>
                          <w:sz w:val="24"/>
                          <w:szCs w:val="24"/>
                        </w:rPr>
                        <w:t xml:space="preserve"> have been developed to help DSCs choose the safest location to assemble.</w:t>
                      </w:r>
                    </w:p>
                  </w:txbxContent>
                </v:textbox>
                <w10:wrap type="tight"/>
              </v:shape>
            </w:pict>
          </mc:Fallback>
        </mc:AlternateContent>
      </w:r>
      <w:r w:rsidR="006C60D4" w:rsidRPr="000755FB">
        <w:rPr>
          <w:rFonts w:ascii="Times New Roman" w:hAnsi="Times New Roman"/>
          <w:b/>
          <w:i/>
          <w:sz w:val="24"/>
          <w:szCs w:val="24"/>
        </w:rPr>
        <w:t>Assembly Area</w:t>
      </w:r>
    </w:p>
    <w:p w14:paraId="1BF5A9BB" w14:textId="77777777" w:rsidR="006C60D4" w:rsidRDefault="006C60D4" w:rsidP="008A1DBB">
      <w:pPr>
        <w:spacing w:after="0"/>
        <w:rPr>
          <w:rFonts w:ascii="Times New Roman" w:hAnsi="Times New Roman"/>
          <w:sz w:val="24"/>
          <w:szCs w:val="24"/>
        </w:rPr>
      </w:pPr>
      <w:r w:rsidRPr="000755FB">
        <w:rPr>
          <w:rFonts w:ascii="Times New Roman" w:hAnsi="Times New Roman"/>
          <w:sz w:val="24"/>
          <w:szCs w:val="24"/>
        </w:rPr>
        <w:t>After exiting the building</w:t>
      </w:r>
      <w:r w:rsidR="00524E6D">
        <w:rPr>
          <w:rFonts w:ascii="Times New Roman" w:hAnsi="Times New Roman"/>
          <w:sz w:val="24"/>
          <w:szCs w:val="24"/>
        </w:rPr>
        <w:t>,</w:t>
      </w:r>
      <w:r w:rsidRPr="000755FB">
        <w:rPr>
          <w:rFonts w:ascii="Times New Roman" w:hAnsi="Times New Roman"/>
          <w:sz w:val="24"/>
          <w:szCs w:val="24"/>
        </w:rPr>
        <w:t xml:space="preserve"> all employees, students, volunteers</w:t>
      </w:r>
      <w:r w:rsidR="00FB2E3F">
        <w:rPr>
          <w:rFonts w:ascii="Times New Roman" w:hAnsi="Times New Roman"/>
          <w:sz w:val="24"/>
          <w:szCs w:val="24"/>
        </w:rPr>
        <w:t>,</w:t>
      </w:r>
      <w:r w:rsidRPr="000755FB">
        <w:rPr>
          <w:rFonts w:ascii="Times New Roman" w:hAnsi="Times New Roman"/>
          <w:sz w:val="24"/>
          <w:szCs w:val="24"/>
        </w:rPr>
        <w:t xml:space="preserve"> and visitors should follow the evacuation route to the pre-arranged assembly area. </w:t>
      </w:r>
    </w:p>
    <w:p w14:paraId="3A7D1B57" w14:textId="77777777" w:rsidR="000755FB" w:rsidRPr="00B04970" w:rsidRDefault="000755FB" w:rsidP="000755FB">
      <w:pPr>
        <w:spacing w:after="0"/>
        <w:rPr>
          <w:rFonts w:ascii="Times New Roman" w:hAnsi="Times New Roman"/>
          <w:sz w:val="20"/>
          <w:szCs w:val="20"/>
        </w:rPr>
      </w:pPr>
    </w:p>
    <w:p w14:paraId="6C8EA49E" w14:textId="04AE82D9" w:rsidR="006C60D4" w:rsidRPr="000755FB" w:rsidRDefault="006C60D4" w:rsidP="006C60D4">
      <w:pPr>
        <w:rPr>
          <w:rFonts w:ascii="Times New Roman" w:hAnsi="Times New Roman"/>
          <w:sz w:val="24"/>
          <w:szCs w:val="24"/>
        </w:rPr>
      </w:pPr>
      <w:r w:rsidRPr="000755FB">
        <w:rPr>
          <w:rFonts w:ascii="Times New Roman" w:hAnsi="Times New Roman"/>
          <w:sz w:val="24"/>
          <w:szCs w:val="24"/>
        </w:rPr>
        <w:t xml:space="preserve">The Department </w:t>
      </w:r>
      <w:r w:rsidR="007A099C">
        <w:rPr>
          <w:rFonts w:ascii="Times New Roman" w:hAnsi="Times New Roman"/>
          <w:sz w:val="24"/>
          <w:szCs w:val="24"/>
        </w:rPr>
        <w:t>Director/Dean/</w:t>
      </w:r>
      <w:r w:rsidRPr="000755FB">
        <w:rPr>
          <w:rFonts w:ascii="Times New Roman" w:hAnsi="Times New Roman"/>
          <w:sz w:val="24"/>
          <w:szCs w:val="24"/>
        </w:rPr>
        <w:t xml:space="preserve">Chair should assign an Assembly Area Manager to each evacuation location. List all buildings in which department members are assigned space and the corresponding assembly areas and manager. </w:t>
      </w:r>
    </w:p>
    <w:p w14:paraId="72E0B7C8" w14:textId="344C8624" w:rsidR="00295513" w:rsidRPr="000755FB" w:rsidRDefault="00295513" w:rsidP="00295513">
      <w:pPr>
        <w:rPr>
          <w:rFonts w:ascii="Times New Roman" w:hAnsi="Times New Roman"/>
          <w:sz w:val="24"/>
          <w:szCs w:val="24"/>
        </w:rPr>
      </w:pPr>
      <w:r>
        <w:rPr>
          <w:rFonts w:ascii="Times New Roman" w:hAnsi="Times New Roman"/>
          <w:sz w:val="24"/>
          <w:szCs w:val="24"/>
          <w:u w:val="single"/>
        </w:rPr>
        <w:t xml:space="preserve">RMI South </w:t>
      </w:r>
      <w:r w:rsidRPr="000755FB">
        <w:rPr>
          <w:rFonts w:ascii="Times New Roman" w:hAnsi="Times New Roman"/>
          <w:sz w:val="24"/>
          <w:szCs w:val="24"/>
        </w:rPr>
        <w:t xml:space="preserve">  </w:t>
      </w:r>
      <w:r w:rsidRPr="000755FB">
        <w:rPr>
          <w:rFonts w:ascii="Times New Roman" w:hAnsi="Times New Roman"/>
          <w:sz w:val="24"/>
          <w:szCs w:val="24"/>
        </w:rPr>
        <w:tab/>
      </w:r>
      <w:r>
        <w:rPr>
          <w:rFonts w:ascii="Times New Roman" w:hAnsi="Times New Roman"/>
          <w:sz w:val="24"/>
          <w:szCs w:val="24"/>
          <w:u w:val="single"/>
        </w:rPr>
        <w:t>West end of parking structure south of entrance</w:t>
      </w:r>
      <w:r w:rsidRPr="000755FB">
        <w:rPr>
          <w:rFonts w:ascii="Times New Roman" w:hAnsi="Times New Roman"/>
          <w:sz w:val="24"/>
          <w:szCs w:val="24"/>
        </w:rPr>
        <w:t xml:space="preserve">   </w:t>
      </w:r>
      <w:bookmarkStart w:id="1" w:name="Text76"/>
      <w:r w:rsidRPr="000755FB">
        <w:rPr>
          <w:rFonts w:ascii="Times New Roman" w:hAnsi="Times New Roman"/>
          <w:sz w:val="24"/>
          <w:szCs w:val="24"/>
        </w:rPr>
        <w:tab/>
      </w:r>
      <w:bookmarkEnd w:id="1"/>
      <w:r>
        <w:rPr>
          <w:rFonts w:ascii="Times New Roman" w:hAnsi="Times New Roman"/>
          <w:sz w:val="24"/>
          <w:szCs w:val="24"/>
          <w:u w:val="single"/>
        </w:rPr>
        <w:t>Vanessa Lieberman</w:t>
      </w:r>
      <w:r w:rsidRPr="000755FB">
        <w:rPr>
          <w:rFonts w:ascii="Times New Roman" w:hAnsi="Times New Roman"/>
          <w:sz w:val="24"/>
          <w:szCs w:val="24"/>
        </w:rPr>
        <w:tab/>
      </w:r>
    </w:p>
    <w:p w14:paraId="31F76E04" w14:textId="5C16078B" w:rsidR="00295513" w:rsidRPr="000755FB" w:rsidRDefault="00295513" w:rsidP="00295513">
      <w:pPr>
        <w:rPr>
          <w:rFonts w:ascii="Times New Roman" w:hAnsi="Times New Roman"/>
          <w:sz w:val="24"/>
          <w:szCs w:val="24"/>
          <w:u w:val="single"/>
        </w:rPr>
      </w:pPr>
      <w:r>
        <w:rPr>
          <w:rFonts w:ascii="Times New Roman" w:hAnsi="Times New Roman"/>
          <w:sz w:val="24"/>
          <w:szCs w:val="24"/>
          <w:u w:val="single"/>
        </w:rPr>
        <w:t xml:space="preserve">RMI </w:t>
      </w:r>
      <w:proofErr w:type="gramStart"/>
      <w:r>
        <w:rPr>
          <w:rFonts w:ascii="Times New Roman" w:hAnsi="Times New Roman"/>
          <w:sz w:val="24"/>
          <w:szCs w:val="24"/>
          <w:u w:val="single"/>
        </w:rPr>
        <w:t>North</w:t>
      </w:r>
      <w:r w:rsidRPr="000755FB">
        <w:rPr>
          <w:rFonts w:ascii="Times New Roman" w:hAnsi="Times New Roman"/>
          <w:sz w:val="24"/>
          <w:szCs w:val="24"/>
        </w:rPr>
        <w:t xml:space="preserve">  </w:t>
      </w:r>
      <w:r w:rsidRPr="000755FB">
        <w:rPr>
          <w:rFonts w:ascii="Times New Roman" w:hAnsi="Times New Roman"/>
          <w:sz w:val="24"/>
          <w:szCs w:val="24"/>
        </w:rPr>
        <w:tab/>
      </w:r>
      <w:proofErr w:type="gramEnd"/>
      <w:r>
        <w:rPr>
          <w:rFonts w:ascii="Times New Roman" w:hAnsi="Times New Roman"/>
          <w:sz w:val="24"/>
          <w:szCs w:val="24"/>
          <w:u w:val="single"/>
        </w:rPr>
        <w:t>West end of parking structure south of entrance</w:t>
      </w:r>
      <w:r w:rsidRPr="000755FB">
        <w:rPr>
          <w:rFonts w:ascii="Times New Roman" w:hAnsi="Times New Roman"/>
          <w:sz w:val="24"/>
          <w:szCs w:val="24"/>
        </w:rPr>
        <w:tab/>
      </w:r>
      <w:r>
        <w:rPr>
          <w:rFonts w:ascii="Times New Roman" w:hAnsi="Times New Roman"/>
          <w:sz w:val="24"/>
          <w:szCs w:val="24"/>
          <w:u w:val="single"/>
        </w:rPr>
        <w:t>Vanessa Lieberman</w:t>
      </w:r>
    </w:p>
    <w:p w14:paraId="0264CCC1" w14:textId="77777777" w:rsidR="00295513" w:rsidRDefault="00295513" w:rsidP="00295513">
      <w:pPr>
        <w:rPr>
          <w:rFonts w:ascii="Times New Roman" w:hAnsi="Times New Roman"/>
          <w:sz w:val="24"/>
          <w:szCs w:val="24"/>
          <w:u w:val="single"/>
        </w:rPr>
      </w:pPr>
      <w:proofErr w:type="gramStart"/>
      <w:r>
        <w:rPr>
          <w:rFonts w:ascii="Times New Roman" w:hAnsi="Times New Roman"/>
          <w:sz w:val="24"/>
          <w:szCs w:val="24"/>
          <w:u w:val="single"/>
        </w:rPr>
        <w:t>BWF</w:t>
      </w:r>
      <w:r w:rsidRPr="000755FB">
        <w:rPr>
          <w:rFonts w:ascii="Times New Roman" w:hAnsi="Times New Roman"/>
          <w:sz w:val="24"/>
          <w:szCs w:val="24"/>
        </w:rPr>
        <w:t xml:space="preserve">  </w:t>
      </w:r>
      <w:r w:rsidRPr="000755FB">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u w:val="single"/>
        </w:rPr>
        <w:t>West end of parking structure south of entrance</w:t>
      </w:r>
      <w:r w:rsidRPr="000755FB">
        <w:rPr>
          <w:rFonts w:ascii="Times New Roman" w:hAnsi="Times New Roman"/>
          <w:sz w:val="24"/>
          <w:szCs w:val="24"/>
        </w:rPr>
        <w:t xml:space="preserve">   </w:t>
      </w:r>
      <w:r w:rsidRPr="000755FB">
        <w:rPr>
          <w:rFonts w:ascii="Times New Roman" w:hAnsi="Times New Roman"/>
          <w:sz w:val="24"/>
          <w:szCs w:val="24"/>
        </w:rPr>
        <w:tab/>
      </w:r>
      <w:r>
        <w:rPr>
          <w:rFonts w:ascii="Times New Roman" w:hAnsi="Times New Roman"/>
          <w:sz w:val="24"/>
          <w:szCs w:val="24"/>
          <w:u w:val="single"/>
        </w:rPr>
        <w:t xml:space="preserve">Vanessa Lieberman </w:t>
      </w:r>
      <w:bookmarkStart w:id="2" w:name="_GoBack"/>
      <w:bookmarkEnd w:id="2"/>
    </w:p>
    <w:p w14:paraId="655A8D01" w14:textId="603032FA" w:rsidR="00295513" w:rsidRPr="004828E3" w:rsidRDefault="00295513" w:rsidP="00295513">
      <w:pPr>
        <w:rPr>
          <w:rFonts w:ascii="Times New Roman" w:hAnsi="Times New Roman"/>
          <w:sz w:val="24"/>
          <w:szCs w:val="24"/>
          <w:u w:val="single"/>
        </w:rPr>
      </w:pPr>
      <w:r>
        <w:rPr>
          <w:rFonts w:ascii="Times New Roman" w:hAnsi="Times New Roman"/>
          <w:sz w:val="24"/>
          <w:szCs w:val="24"/>
          <w:u w:val="single"/>
        </w:rPr>
        <w:t>RMI Sensory</w:t>
      </w:r>
      <w:r>
        <w:rPr>
          <w:rFonts w:ascii="Times New Roman" w:hAnsi="Times New Roman"/>
          <w:sz w:val="24"/>
          <w:szCs w:val="24"/>
          <w:u w:val="single"/>
        </w:rPr>
        <w:tab/>
        <w:t>West end of parking structure south of entrance</w:t>
      </w:r>
      <w:r w:rsidRPr="000755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Vanessa Lieberman</w:t>
      </w:r>
    </w:p>
    <w:p w14:paraId="3420988F" w14:textId="1BBBECB4" w:rsidR="00295513" w:rsidRDefault="002B1859" w:rsidP="004828E3">
      <w:pPr>
        <w:spacing w:after="0"/>
        <w:rPr>
          <w:rFonts w:ascii="Times New Roman" w:hAnsi="Times New Roman"/>
          <w:sz w:val="24"/>
          <w:szCs w:val="24"/>
          <w:u w:val="single"/>
        </w:rPr>
      </w:pPr>
      <w:r>
        <w:rPr>
          <w:rFonts w:ascii="Times New Roman" w:hAnsi="Times New Roman"/>
          <w:sz w:val="24"/>
          <w:szCs w:val="24"/>
          <w:u w:val="single"/>
        </w:rPr>
        <w:t>Sprocket Hall</w:t>
      </w:r>
      <w:r w:rsidR="00295513" w:rsidRPr="000755FB">
        <w:rPr>
          <w:rFonts w:ascii="Times New Roman" w:hAnsi="Times New Roman"/>
          <w:sz w:val="24"/>
          <w:szCs w:val="24"/>
        </w:rPr>
        <w:t xml:space="preserve">  </w:t>
      </w:r>
      <w:r w:rsidR="00295513">
        <w:rPr>
          <w:rFonts w:ascii="Times New Roman" w:hAnsi="Times New Roman"/>
          <w:sz w:val="24"/>
          <w:szCs w:val="24"/>
        </w:rPr>
        <w:t xml:space="preserve"> </w:t>
      </w:r>
      <w:r w:rsidR="00295513">
        <w:rPr>
          <w:rFonts w:ascii="Times New Roman" w:hAnsi="Times New Roman"/>
          <w:sz w:val="24"/>
          <w:szCs w:val="24"/>
          <w:u w:val="single"/>
        </w:rPr>
        <w:t>South side of FST building between bike path and walkway</w:t>
      </w:r>
      <w:r w:rsidR="00AC256F">
        <w:rPr>
          <w:rFonts w:ascii="Times New Roman" w:hAnsi="Times New Roman"/>
          <w:sz w:val="24"/>
          <w:szCs w:val="24"/>
        </w:rPr>
        <w:tab/>
      </w:r>
      <w:proofErr w:type="spellStart"/>
      <w:r w:rsidRPr="002B1859">
        <w:rPr>
          <w:rFonts w:ascii="Times New Roman" w:hAnsi="Times New Roman"/>
          <w:sz w:val="24"/>
          <w:szCs w:val="24"/>
        </w:rPr>
        <w:t>Xueqi</w:t>
      </w:r>
      <w:proofErr w:type="spellEnd"/>
      <w:r w:rsidRPr="002B1859">
        <w:rPr>
          <w:rFonts w:ascii="Times New Roman" w:hAnsi="Times New Roman"/>
          <w:sz w:val="24"/>
          <w:szCs w:val="24"/>
        </w:rPr>
        <w:t xml:space="preserve"> </w:t>
      </w:r>
      <w:r w:rsidR="00AC256F">
        <w:rPr>
          <w:rFonts w:ascii="Times New Roman" w:hAnsi="Times New Roman"/>
          <w:sz w:val="24"/>
          <w:szCs w:val="24"/>
        </w:rPr>
        <w:t xml:space="preserve">(Shirley) </w:t>
      </w:r>
      <w:r w:rsidRPr="002B1859">
        <w:rPr>
          <w:rFonts w:ascii="Times New Roman" w:hAnsi="Times New Roman"/>
          <w:sz w:val="24"/>
          <w:szCs w:val="24"/>
        </w:rPr>
        <w:t>L</w:t>
      </w:r>
      <w:r w:rsidR="00AC256F">
        <w:rPr>
          <w:rFonts w:ascii="Times New Roman" w:hAnsi="Times New Roman"/>
          <w:sz w:val="24"/>
          <w:szCs w:val="24"/>
        </w:rPr>
        <w:t>i</w:t>
      </w:r>
    </w:p>
    <w:p w14:paraId="33BA9A35" w14:textId="77777777" w:rsidR="009C2C12" w:rsidRDefault="006C60D4" w:rsidP="004828E3">
      <w:pPr>
        <w:spacing w:after="0"/>
        <w:rPr>
          <w:rFonts w:ascii="Times New Roman" w:hAnsi="Times New Roman"/>
          <w:sz w:val="24"/>
          <w:szCs w:val="24"/>
        </w:rPr>
      </w:pPr>
      <w:r w:rsidRPr="000755FB">
        <w:rPr>
          <w:rFonts w:ascii="Times New Roman" w:hAnsi="Times New Roman"/>
          <w:sz w:val="24"/>
          <w:szCs w:val="24"/>
        </w:rPr>
        <w:t xml:space="preserve">All employees should stay within your respective group at the Assembly Area. No one should leave the area until notified by the First Responders, Assembly Area Manager, or </w:t>
      </w:r>
      <w:r w:rsidR="00F72516">
        <w:rPr>
          <w:rFonts w:ascii="Times New Roman" w:hAnsi="Times New Roman"/>
          <w:sz w:val="24"/>
          <w:szCs w:val="24"/>
        </w:rPr>
        <w:t>Responder</w:t>
      </w:r>
      <w:r w:rsidRPr="000755FB">
        <w:rPr>
          <w:rFonts w:ascii="Times New Roman" w:hAnsi="Times New Roman"/>
          <w:sz w:val="24"/>
          <w:szCs w:val="24"/>
        </w:rPr>
        <w:t xml:space="preserve"> Liaison. </w:t>
      </w:r>
    </w:p>
    <w:p w14:paraId="18BAA86A" w14:textId="77777777" w:rsidR="00222F1E" w:rsidRDefault="00222F1E" w:rsidP="00F72516">
      <w:pPr>
        <w:spacing w:after="0"/>
        <w:rPr>
          <w:rFonts w:ascii="Times New Roman" w:hAnsi="Times New Roman"/>
          <w:b/>
          <w:sz w:val="20"/>
          <w:szCs w:val="20"/>
        </w:rPr>
      </w:pPr>
    </w:p>
    <w:p w14:paraId="4BDBB716" w14:textId="77777777" w:rsidR="00F72516" w:rsidRPr="00F72516" w:rsidRDefault="00F72516" w:rsidP="00F72516">
      <w:pPr>
        <w:spacing w:after="0"/>
        <w:rPr>
          <w:rFonts w:ascii="Times New Roman" w:hAnsi="Times New Roman"/>
          <w:b/>
          <w:sz w:val="20"/>
          <w:szCs w:val="20"/>
        </w:rPr>
      </w:pPr>
    </w:p>
    <w:p w14:paraId="470B92E5" w14:textId="77777777" w:rsidR="00DE19D4" w:rsidRDefault="006C60D4" w:rsidP="00F72516">
      <w:pPr>
        <w:spacing w:after="0"/>
        <w:rPr>
          <w:rFonts w:ascii="Times New Roman" w:hAnsi="Times New Roman"/>
          <w:b/>
          <w:sz w:val="28"/>
          <w:szCs w:val="28"/>
        </w:rPr>
      </w:pPr>
      <w:r w:rsidRPr="000755FB">
        <w:rPr>
          <w:rFonts w:ascii="Times New Roman" w:hAnsi="Times New Roman"/>
          <w:b/>
          <w:sz w:val="28"/>
          <w:szCs w:val="28"/>
        </w:rPr>
        <w:t>Assigned Job Responsibilities</w:t>
      </w:r>
    </w:p>
    <w:p w14:paraId="220F351C" w14:textId="77777777" w:rsidR="00F72516" w:rsidRPr="00F72516" w:rsidRDefault="00F72516" w:rsidP="00F72516">
      <w:pPr>
        <w:spacing w:after="0"/>
        <w:rPr>
          <w:rFonts w:ascii="Times New Roman" w:hAnsi="Times New Roman"/>
          <w:b/>
          <w:sz w:val="20"/>
          <w:szCs w:val="20"/>
        </w:rPr>
      </w:pPr>
    </w:p>
    <w:p w14:paraId="3C752573" w14:textId="77777777"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Assembly Area Manager Duties:</w:t>
      </w:r>
    </w:p>
    <w:p w14:paraId="752A820B" w14:textId="164BB9B0" w:rsidR="000755FB" w:rsidRDefault="006C60D4" w:rsidP="00B04970">
      <w:pPr>
        <w:spacing w:after="0"/>
        <w:rPr>
          <w:rFonts w:ascii="Times New Roman" w:hAnsi="Times New Roman"/>
          <w:sz w:val="24"/>
          <w:szCs w:val="24"/>
        </w:rPr>
      </w:pPr>
      <w:r w:rsidRPr="000755FB">
        <w:rPr>
          <w:rFonts w:ascii="Times New Roman" w:hAnsi="Times New Roman"/>
          <w:sz w:val="24"/>
          <w:szCs w:val="24"/>
        </w:rPr>
        <w:t>It is recommended that the senior employee or their designee acts as the Assembly Area Manager. The Assembly Area Manager should be r</w:t>
      </w:r>
      <w:r w:rsidR="00524E6D">
        <w:rPr>
          <w:rFonts w:ascii="Times New Roman" w:hAnsi="Times New Roman"/>
          <w:sz w:val="24"/>
          <w:szCs w:val="24"/>
        </w:rPr>
        <w:t>esponsible for taking roll call</w:t>
      </w:r>
      <w:r w:rsidRPr="000755FB">
        <w:rPr>
          <w:rFonts w:ascii="Times New Roman" w:hAnsi="Times New Roman"/>
          <w:sz w:val="24"/>
          <w:szCs w:val="24"/>
        </w:rPr>
        <w:t xml:space="preserve"> and therefore it is imperative that </w:t>
      </w:r>
      <w:r w:rsidRPr="000755FB">
        <w:rPr>
          <w:rFonts w:ascii="Times New Roman" w:hAnsi="Times New Roman"/>
          <w:i/>
          <w:sz w:val="24"/>
          <w:szCs w:val="24"/>
        </w:rPr>
        <w:t>prior</w:t>
      </w:r>
      <w:r w:rsidRPr="000755FB">
        <w:rPr>
          <w:rFonts w:ascii="Times New Roman" w:hAnsi="Times New Roman"/>
          <w:sz w:val="24"/>
          <w:szCs w:val="24"/>
        </w:rPr>
        <w:t xml:space="preserve"> to an emergency the Department Safety Coordinator </w:t>
      </w:r>
      <w:r w:rsidR="00524E6D">
        <w:rPr>
          <w:rFonts w:ascii="Times New Roman" w:hAnsi="Times New Roman"/>
          <w:sz w:val="24"/>
          <w:szCs w:val="24"/>
        </w:rPr>
        <w:t xml:space="preserve">(DSC) and Assembly Area Manager </w:t>
      </w:r>
      <w:r w:rsidRPr="000755FB">
        <w:rPr>
          <w:rFonts w:ascii="Times New Roman" w:hAnsi="Times New Roman"/>
          <w:sz w:val="24"/>
          <w:szCs w:val="24"/>
        </w:rPr>
        <w:t>work together to ensure an updated employee roll call sheet is available and accessible at the time of the emergency. Ideally, the person responsible for roll call will take a personnel list (use attached form or alternate) before leaving the building. The Assembly Area Manager should report any injurie</w:t>
      </w:r>
      <w:r w:rsidR="00524E6D">
        <w:rPr>
          <w:rFonts w:ascii="Times New Roman" w:hAnsi="Times New Roman"/>
          <w:sz w:val="24"/>
          <w:szCs w:val="24"/>
        </w:rPr>
        <w:t>s in need of immediate care to First R</w:t>
      </w:r>
      <w:r w:rsidRPr="000755FB">
        <w:rPr>
          <w:rFonts w:ascii="Times New Roman" w:hAnsi="Times New Roman"/>
          <w:sz w:val="24"/>
          <w:szCs w:val="24"/>
        </w:rPr>
        <w:t xml:space="preserve">esponders. Any other minor injuries should be documented and reported through the proper chain of command to </w:t>
      </w:r>
      <w:r w:rsidR="00295513">
        <w:rPr>
          <w:rFonts w:ascii="Times New Roman" w:hAnsi="Times New Roman"/>
          <w:sz w:val="24"/>
          <w:szCs w:val="24"/>
          <w:u w:val="single"/>
        </w:rPr>
        <w:t>Linda Harris, Department Chair</w:t>
      </w:r>
    </w:p>
    <w:p w14:paraId="7ACBD4F5" w14:textId="77777777" w:rsidR="001A2389" w:rsidRDefault="001A2389" w:rsidP="000755FB">
      <w:pPr>
        <w:spacing w:after="0"/>
        <w:rPr>
          <w:rFonts w:ascii="Times New Roman" w:hAnsi="Times New Roman"/>
          <w:sz w:val="24"/>
          <w:szCs w:val="24"/>
        </w:rPr>
      </w:pPr>
    </w:p>
    <w:p w14:paraId="78B5A9AB" w14:textId="77777777" w:rsidR="006C60D4" w:rsidRDefault="006C60D4" w:rsidP="000755FB">
      <w:pPr>
        <w:spacing w:after="0"/>
        <w:rPr>
          <w:rFonts w:ascii="Times New Roman" w:hAnsi="Times New Roman"/>
          <w:sz w:val="24"/>
          <w:szCs w:val="24"/>
        </w:rPr>
      </w:pPr>
      <w:r w:rsidRPr="000755FB">
        <w:rPr>
          <w:rFonts w:ascii="Times New Roman" w:hAnsi="Times New Roman"/>
          <w:sz w:val="24"/>
          <w:szCs w:val="24"/>
        </w:rPr>
        <w:t xml:space="preserve">The Assembly Area Manager is responsible for sharing information as it becomes available to the evacuated persons. The Assembly Area Manager </w:t>
      </w:r>
      <w:r w:rsidRPr="000755FB">
        <w:rPr>
          <w:rFonts w:ascii="Times New Roman" w:hAnsi="Times New Roman"/>
          <w:i/>
          <w:sz w:val="24"/>
          <w:szCs w:val="24"/>
        </w:rPr>
        <w:t>should not leave</w:t>
      </w:r>
      <w:r w:rsidR="00524E6D">
        <w:rPr>
          <w:rFonts w:ascii="Times New Roman" w:hAnsi="Times New Roman"/>
          <w:sz w:val="24"/>
          <w:szCs w:val="24"/>
        </w:rPr>
        <w:t xml:space="preserve"> the assembly area;</w:t>
      </w:r>
      <w:r w:rsidRPr="000755FB">
        <w:rPr>
          <w:rFonts w:ascii="Times New Roman" w:hAnsi="Times New Roman"/>
          <w:sz w:val="24"/>
          <w:szCs w:val="24"/>
        </w:rPr>
        <w:t xml:space="preserve"> </w:t>
      </w:r>
      <w:proofErr w:type="gramStart"/>
      <w:r w:rsidRPr="000755FB">
        <w:rPr>
          <w:rFonts w:ascii="Times New Roman" w:hAnsi="Times New Roman"/>
          <w:sz w:val="24"/>
          <w:szCs w:val="24"/>
        </w:rPr>
        <w:t>therefore</w:t>
      </w:r>
      <w:proofErr w:type="gramEnd"/>
      <w:r w:rsidRPr="000755FB">
        <w:rPr>
          <w:rFonts w:ascii="Times New Roman" w:hAnsi="Times New Roman"/>
          <w:sz w:val="24"/>
          <w:szCs w:val="24"/>
        </w:rPr>
        <w:t xml:space="preserve"> it is suggested the </w:t>
      </w:r>
      <w:r w:rsidR="00FC487C">
        <w:rPr>
          <w:rFonts w:ascii="Times New Roman" w:hAnsi="Times New Roman"/>
          <w:sz w:val="24"/>
          <w:szCs w:val="24"/>
        </w:rPr>
        <w:t>Assembly Area Manager assign a l</w:t>
      </w:r>
      <w:r w:rsidRPr="000755FB">
        <w:rPr>
          <w:rFonts w:ascii="Times New Roman" w:hAnsi="Times New Roman"/>
          <w:sz w:val="24"/>
          <w:szCs w:val="24"/>
        </w:rPr>
        <w:t>iaison to the First Responders.</w:t>
      </w:r>
    </w:p>
    <w:p w14:paraId="6C3B1043" w14:textId="77777777" w:rsidR="000755FB" w:rsidRPr="00B04970" w:rsidRDefault="000755FB" w:rsidP="000755FB">
      <w:pPr>
        <w:spacing w:after="0"/>
        <w:rPr>
          <w:rFonts w:ascii="Times New Roman" w:hAnsi="Times New Roman"/>
          <w:sz w:val="20"/>
          <w:szCs w:val="20"/>
        </w:rPr>
      </w:pPr>
    </w:p>
    <w:p w14:paraId="30EBC005" w14:textId="77777777"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Responder Liaison Duties:</w:t>
      </w:r>
    </w:p>
    <w:p w14:paraId="5F324606" w14:textId="77777777" w:rsidR="000F3E90" w:rsidRDefault="006C60D4" w:rsidP="00B04970">
      <w:pPr>
        <w:rPr>
          <w:rFonts w:ascii="Times New Roman" w:hAnsi="Times New Roman"/>
          <w:sz w:val="24"/>
          <w:szCs w:val="24"/>
        </w:rPr>
      </w:pPr>
      <w:r w:rsidRPr="000755FB">
        <w:rPr>
          <w:rFonts w:ascii="Times New Roman" w:hAnsi="Times New Roman"/>
          <w:sz w:val="24"/>
          <w:szCs w:val="24"/>
        </w:rPr>
        <w:t>The Responder Liai</w:t>
      </w:r>
      <w:r w:rsidR="00A51991">
        <w:rPr>
          <w:rFonts w:ascii="Times New Roman" w:hAnsi="Times New Roman"/>
          <w:sz w:val="24"/>
          <w:szCs w:val="24"/>
        </w:rPr>
        <w:t xml:space="preserve">son </w:t>
      </w:r>
      <w:r w:rsidRPr="000755FB">
        <w:rPr>
          <w:rFonts w:ascii="Times New Roman" w:hAnsi="Times New Roman"/>
          <w:sz w:val="24"/>
          <w:szCs w:val="24"/>
        </w:rPr>
        <w:t>ensure</w:t>
      </w:r>
      <w:r w:rsidR="00A51991">
        <w:rPr>
          <w:rFonts w:ascii="Times New Roman" w:hAnsi="Times New Roman"/>
          <w:sz w:val="24"/>
          <w:szCs w:val="24"/>
        </w:rPr>
        <w:t>s</w:t>
      </w:r>
      <w:r w:rsidRPr="000755FB">
        <w:rPr>
          <w:rFonts w:ascii="Times New Roman" w:hAnsi="Times New Roman"/>
          <w:sz w:val="24"/>
          <w:szCs w:val="24"/>
        </w:rPr>
        <w:t xml:space="preserve"> </w:t>
      </w:r>
      <w:r w:rsidR="00A51991">
        <w:rPr>
          <w:rFonts w:ascii="Times New Roman" w:hAnsi="Times New Roman"/>
          <w:sz w:val="24"/>
          <w:szCs w:val="24"/>
        </w:rPr>
        <w:t xml:space="preserve">important </w:t>
      </w:r>
      <w:r w:rsidRPr="000755FB">
        <w:rPr>
          <w:rFonts w:ascii="Times New Roman" w:hAnsi="Times New Roman"/>
          <w:sz w:val="24"/>
          <w:szCs w:val="24"/>
        </w:rPr>
        <w:t xml:space="preserve">communication and information exchange between the </w:t>
      </w:r>
      <w:r w:rsidR="00A51991">
        <w:rPr>
          <w:rFonts w:ascii="Times New Roman" w:hAnsi="Times New Roman"/>
          <w:sz w:val="24"/>
          <w:szCs w:val="24"/>
        </w:rPr>
        <w:t xml:space="preserve">First and Second </w:t>
      </w:r>
      <w:r w:rsidRPr="000755FB">
        <w:rPr>
          <w:rFonts w:ascii="Times New Roman" w:hAnsi="Times New Roman"/>
          <w:sz w:val="24"/>
          <w:szCs w:val="24"/>
        </w:rPr>
        <w:t>Responders (</w:t>
      </w:r>
      <w:r w:rsidR="00524E6D">
        <w:rPr>
          <w:rFonts w:ascii="Times New Roman" w:hAnsi="Times New Roman"/>
          <w:i/>
          <w:sz w:val="24"/>
          <w:szCs w:val="24"/>
        </w:rPr>
        <w:t>e.g</w:t>
      </w:r>
      <w:r w:rsidR="00A51991" w:rsidRPr="00A51991">
        <w:rPr>
          <w:rFonts w:ascii="Times New Roman" w:hAnsi="Times New Roman"/>
          <w:i/>
          <w:sz w:val="24"/>
          <w:szCs w:val="24"/>
        </w:rPr>
        <w:t>.</w:t>
      </w:r>
      <w:r w:rsidR="00A51991">
        <w:rPr>
          <w:rFonts w:ascii="Times New Roman" w:hAnsi="Times New Roman"/>
          <w:sz w:val="24"/>
          <w:szCs w:val="24"/>
        </w:rPr>
        <w:t xml:space="preserve"> </w:t>
      </w:r>
      <w:r w:rsidRPr="000755FB">
        <w:rPr>
          <w:rFonts w:ascii="Times New Roman" w:hAnsi="Times New Roman"/>
          <w:sz w:val="24"/>
          <w:szCs w:val="24"/>
        </w:rPr>
        <w:t>Fire, Police</w:t>
      </w:r>
      <w:r w:rsidR="00A51991">
        <w:rPr>
          <w:rFonts w:ascii="Times New Roman" w:hAnsi="Times New Roman"/>
          <w:sz w:val="24"/>
          <w:szCs w:val="24"/>
        </w:rPr>
        <w:t>, Facilities</w:t>
      </w:r>
      <w:r w:rsidRPr="000755FB">
        <w:rPr>
          <w:rFonts w:ascii="Times New Roman" w:hAnsi="Times New Roman"/>
          <w:sz w:val="24"/>
          <w:szCs w:val="24"/>
        </w:rPr>
        <w:t xml:space="preserve">), </w:t>
      </w:r>
      <w:r w:rsidR="00FC487C">
        <w:rPr>
          <w:rFonts w:ascii="Times New Roman" w:hAnsi="Times New Roman"/>
          <w:sz w:val="24"/>
          <w:szCs w:val="24"/>
        </w:rPr>
        <w:t>and the Area Assembly Manager.</w:t>
      </w:r>
      <w:r w:rsidRPr="000755FB">
        <w:rPr>
          <w:rFonts w:ascii="Times New Roman" w:hAnsi="Times New Roman"/>
          <w:sz w:val="24"/>
          <w:szCs w:val="24"/>
        </w:rPr>
        <w:t xml:space="preserve"> The Responder Liaison (whom may be the DSC if present) is responsible for informing the on-scene Incident Commander</w:t>
      </w:r>
      <w:r w:rsidR="00FC487C">
        <w:rPr>
          <w:rFonts w:ascii="Times New Roman" w:hAnsi="Times New Roman"/>
          <w:sz w:val="24"/>
          <w:szCs w:val="24"/>
        </w:rPr>
        <w:t xml:space="preserve"> </w:t>
      </w:r>
      <w:r w:rsidRPr="000755FB">
        <w:rPr>
          <w:rFonts w:ascii="Times New Roman" w:hAnsi="Times New Roman"/>
          <w:sz w:val="24"/>
          <w:szCs w:val="24"/>
        </w:rPr>
        <w:t>of the status of department employees and visitors. Responder Liaisons should be prepared to provide the following information (if known)</w:t>
      </w:r>
      <w:r w:rsidR="00B04970">
        <w:rPr>
          <w:rFonts w:ascii="Times New Roman" w:hAnsi="Times New Roman"/>
          <w:noProof/>
          <w:sz w:val="24"/>
          <w:szCs w:val="24"/>
        </w:rPr>
        <w:t xml:space="preserve"> </w:t>
      </w:r>
    </w:p>
    <w:p w14:paraId="26B53597" w14:textId="77777777" w:rsidR="006C60D4" w:rsidRPr="000755FB" w:rsidRDefault="007E0AF4" w:rsidP="00F72516">
      <w:pPr>
        <w:numPr>
          <w:ilvl w:val="0"/>
          <w:numId w:val="15"/>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7172A70D" wp14:editId="567F97EE">
                <wp:simplePos x="0" y="0"/>
                <wp:positionH relativeFrom="column">
                  <wp:posOffset>3429000</wp:posOffset>
                </wp:positionH>
                <wp:positionV relativeFrom="paragraph">
                  <wp:posOffset>46355</wp:posOffset>
                </wp:positionV>
                <wp:extent cx="2390775" cy="911225"/>
                <wp:effectExtent l="28575" t="34290" r="28575"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11225"/>
                        </a:xfrm>
                        <a:prstGeom prst="rect">
                          <a:avLst/>
                        </a:prstGeom>
                        <a:solidFill>
                          <a:srgbClr val="FCD220"/>
                        </a:solidFill>
                        <a:ln w="57150" cmpd="thickThin">
                          <a:solidFill>
                            <a:srgbClr val="000099"/>
                          </a:solidFill>
                          <a:miter lim="800000"/>
                          <a:headEnd/>
                          <a:tailEnd/>
                        </a:ln>
                      </wps:spPr>
                      <wps:txbx>
                        <w:txbxContent>
                          <w:p w14:paraId="43DADBBE" w14:textId="77777777" w:rsidR="002E7539" w:rsidRPr="000755FB" w:rsidRDefault="002E7539"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2A70D" id="Text_x0020_Box_x0020_2" o:spid="_x0000_s1028" type="#_x0000_t202" style="position:absolute;left:0;text-align:left;margin-left:270pt;margin-top:3.65pt;width:188.25pt;height: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" fillcolor="#fcd220" strokecolor="#009" strokeweight="4.5pt">
                <v:stroke linestyle="thickThin"/>
                <v:textbox>
                  <w:txbxContent>
                    <w:p w14:paraId="43DADBBE" w14:textId="77777777" w:rsidR="002E7539" w:rsidRPr="000755FB" w:rsidRDefault="002E7539"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v:textbox>
              </v:shape>
            </w:pict>
          </mc:Fallback>
        </mc:AlternateContent>
      </w:r>
      <w:r w:rsidR="00FC487C">
        <w:rPr>
          <w:rFonts w:ascii="Times New Roman" w:hAnsi="Times New Roman"/>
          <w:sz w:val="24"/>
          <w:szCs w:val="24"/>
        </w:rPr>
        <w:t>Nature of the emergency (</w:t>
      </w:r>
      <w:r w:rsidR="00524E6D">
        <w:rPr>
          <w:rFonts w:ascii="Times New Roman" w:hAnsi="Times New Roman"/>
          <w:i/>
          <w:sz w:val="24"/>
          <w:szCs w:val="24"/>
        </w:rPr>
        <w:t>e.g</w:t>
      </w:r>
      <w:r w:rsidR="00FC487C" w:rsidRPr="00FC487C">
        <w:rPr>
          <w:rFonts w:ascii="Times New Roman" w:hAnsi="Times New Roman"/>
          <w:i/>
          <w:sz w:val="24"/>
          <w:szCs w:val="24"/>
        </w:rPr>
        <w:t xml:space="preserve">. </w:t>
      </w:r>
      <w:r w:rsidR="00FC487C">
        <w:rPr>
          <w:rFonts w:ascii="Times New Roman" w:hAnsi="Times New Roman"/>
          <w:sz w:val="24"/>
          <w:szCs w:val="24"/>
        </w:rPr>
        <w:t>f</w:t>
      </w:r>
      <w:r w:rsidR="006C60D4" w:rsidRPr="000755FB">
        <w:rPr>
          <w:rFonts w:ascii="Times New Roman" w:hAnsi="Times New Roman"/>
          <w:sz w:val="24"/>
          <w:szCs w:val="24"/>
        </w:rPr>
        <w:t xml:space="preserve">ire) </w:t>
      </w:r>
    </w:p>
    <w:p w14:paraId="10D59A6E"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Location of the emergency</w:t>
      </w:r>
    </w:p>
    <w:p w14:paraId="6D9226C1" w14:textId="77777777"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Number of persons trapped</w:t>
      </w:r>
    </w:p>
    <w:p w14:paraId="1AE5AE2E" w14:textId="77777777" w:rsidR="006C60D4" w:rsidRPr="000755FB" w:rsidRDefault="006C60D4" w:rsidP="00310F39">
      <w:pPr>
        <w:numPr>
          <w:ilvl w:val="0"/>
          <w:numId w:val="15"/>
        </w:numPr>
        <w:spacing w:after="0"/>
        <w:rPr>
          <w:rFonts w:ascii="Times New Roman" w:hAnsi="Times New Roman"/>
          <w:sz w:val="24"/>
          <w:szCs w:val="24"/>
        </w:rPr>
      </w:pPr>
      <w:r w:rsidRPr="000755FB">
        <w:rPr>
          <w:rFonts w:ascii="Times New Roman" w:hAnsi="Times New Roman"/>
          <w:sz w:val="24"/>
          <w:szCs w:val="24"/>
        </w:rPr>
        <w:t xml:space="preserve">Number of </w:t>
      </w:r>
      <w:proofErr w:type="gramStart"/>
      <w:r w:rsidRPr="000755FB">
        <w:rPr>
          <w:rFonts w:ascii="Times New Roman" w:hAnsi="Times New Roman"/>
          <w:sz w:val="24"/>
          <w:szCs w:val="24"/>
        </w:rPr>
        <w:t>persons</w:t>
      </w:r>
      <w:proofErr w:type="gramEnd"/>
      <w:r w:rsidRPr="000755FB">
        <w:rPr>
          <w:rFonts w:ascii="Times New Roman" w:hAnsi="Times New Roman"/>
          <w:sz w:val="24"/>
          <w:szCs w:val="24"/>
        </w:rPr>
        <w:t xml:space="preserve"> hurt </w:t>
      </w:r>
    </w:p>
    <w:p w14:paraId="7857DC1F" w14:textId="77777777" w:rsidR="000755FB" w:rsidRPr="00F72516" w:rsidRDefault="006C60D4" w:rsidP="00F72516">
      <w:pPr>
        <w:numPr>
          <w:ilvl w:val="0"/>
          <w:numId w:val="15"/>
        </w:numPr>
        <w:rPr>
          <w:rFonts w:ascii="Times New Roman" w:hAnsi="Times New Roman"/>
          <w:sz w:val="24"/>
          <w:szCs w:val="24"/>
        </w:rPr>
      </w:pPr>
      <w:r w:rsidRPr="000755FB">
        <w:rPr>
          <w:rFonts w:ascii="Times New Roman" w:hAnsi="Times New Roman"/>
          <w:sz w:val="24"/>
          <w:szCs w:val="24"/>
        </w:rPr>
        <w:t>N</w:t>
      </w:r>
      <w:r w:rsidR="000755FB" w:rsidRPr="000755FB">
        <w:rPr>
          <w:rFonts w:ascii="Times New Roman" w:hAnsi="Times New Roman"/>
          <w:sz w:val="24"/>
          <w:szCs w:val="24"/>
        </w:rPr>
        <w:t>umber of persons unaccounted for</w:t>
      </w:r>
    </w:p>
    <w:p w14:paraId="5DA4810E" w14:textId="77777777" w:rsidR="004828E3" w:rsidRPr="00222F1E" w:rsidRDefault="006C60D4" w:rsidP="00F72516">
      <w:pPr>
        <w:spacing w:after="0"/>
        <w:rPr>
          <w:rFonts w:ascii="Times New Roman" w:hAnsi="Times New Roman"/>
          <w:sz w:val="24"/>
          <w:szCs w:val="24"/>
        </w:rPr>
      </w:pPr>
      <w:r w:rsidRPr="000755FB">
        <w:rPr>
          <w:rFonts w:ascii="Times New Roman" w:hAnsi="Times New Roman"/>
          <w:sz w:val="24"/>
          <w:szCs w:val="24"/>
        </w:rPr>
        <w:t>After a major incident, building occupants may not re-enter buildings until cleared by a campus official.</w:t>
      </w:r>
    </w:p>
    <w:p w14:paraId="0AF7D03A" w14:textId="77777777" w:rsidR="004828E3" w:rsidRPr="004828E3" w:rsidRDefault="004828E3" w:rsidP="004828E3">
      <w:pPr>
        <w:spacing w:after="0"/>
        <w:rPr>
          <w:rFonts w:ascii="Times New Roman" w:hAnsi="Times New Roman"/>
          <w:b/>
          <w:sz w:val="20"/>
          <w:szCs w:val="20"/>
        </w:rPr>
      </w:pPr>
    </w:p>
    <w:p w14:paraId="5FFC0840" w14:textId="77777777" w:rsidR="00222F1E" w:rsidRPr="00F72516" w:rsidRDefault="00222F1E" w:rsidP="00F72516">
      <w:pPr>
        <w:spacing w:after="0"/>
        <w:rPr>
          <w:rFonts w:ascii="Times New Roman" w:hAnsi="Times New Roman"/>
          <w:b/>
          <w:sz w:val="20"/>
          <w:szCs w:val="20"/>
        </w:rPr>
      </w:pPr>
    </w:p>
    <w:p w14:paraId="62D56E84" w14:textId="77777777" w:rsidR="00B04970" w:rsidRPr="00B04970" w:rsidRDefault="006C60D4" w:rsidP="00F72516">
      <w:pPr>
        <w:rPr>
          <w:rFonts w:ascii="Times New Roman" w:hAnsi="Times New Roman"/>
          <w:b/>
          <w:sz w:val="28"/>
          <w:szCs w:val="28"/>
        </w:rPr>
      </w:pPr>
      <w:r w:rsidRPr="000755FB">
        <w:rPr>
          <w:rFonts w:ascii="Times New Roman" w:hAnsi="Times New Roman"/>
          <w:b/>
          <w:sz w:val="28"/>
          <w:szCs w:val="28"/>
        </w:rPr>
        <w:t xml:space="preserve">Procedures for Employees Who Remain to Operate Critical Operations </w:t>
      </w:r>
    </w:p>
    <w:p w14:paraId="30FDB40B" w14:textId="32AAA657" w:rsidR="00F72516" w:rsidRDefault="006C60D4" w:rsidP="00F72516">
      <w:pPr>
        <w:rPr>
          <w:rFonts w:ascii="Times New Roman" w:hAnsi="Times New Roman"/>
          <w:color w:val="000000"/>
          <w:sz w:val="24"/>
          <w:szCs w:val="24"/>
        </w:rPr>
      </w:pPr>
      <w:r w:rsidRPr="000755FB">
        <w:rPr>
          <w:rFonts w:ascii="Times New Roman" w:hAnsi="Times New Roman"/>
          <w:color w:val="000000"/>
          <w:sz w:val="24"/>
          <w:szCs w:val="24"/>
        </w:rPr>
        <w:t xml:space="preserve">Safety is a </w:t>
      </w:r>
      <w:r w:rsidR="00FC487C">
        <w:rPr>
          <w:rFonts w:ascii="Times New Roman" w:hAnsi="Times New Roman"/>
          <w:color w:val="000000"/>
          <w:sz w:val="24"/>
          <w:szCs w:val="24"/>
        </w:rPr>
        <w:t xml:space="preserve">top </w:t>
      </w:r>
      <w:r w:rsidRPr="000755FB">
        <w:rPr>
          <w:rFonts w:ascii="Times New Roman" w:hAnsi="Times New Roman"/>
          <w:color w:val="000000"/>
          <w:sz w:val="24"/>
          <w:szCs w:val="24"/>
        </w:rPr>
        <w:t>priority</w:t>
      </w:r>
      <w:r w:rsidR="00FC487C">
        <w:rPr>
          <w:rFonts w:ascii="Times New Roman" w:hAnsi="Times New Roman"/>
          <w:color w:val="000000"/>
          <w:sz w:val="24"/>
          <w:szCs w:val="24"/>
        </w:rPr>
        <w:t xml:space="preserve"> at UC Davis</w:t>
      </w:r>
      <w:r w:rsidRPr="000755FB">
        <w:rPr>
          <w:rFonts w:ascii="Times New Roman" w:hAnsi="Times New Roman"/>
          <w:color w:val="000000"/>
          <w:sz w:val="24"/>
          <w:szCs w:val="24"/>
        </w:rPr>
        <w:t>, and ther</w:t>
      </w:r>
      <w:r w:rsidR="00FC487C">
        <w:rPr>
          <w:rFonts w:ascii="Times New Roman" w:hAnsi="Times New Roman"/>
          <w:color w:val="000000"/>
          <w:sz w:val="24"/>
          <w:szCs w:val="24"/>
        </w:rPr>
        <w:t xml:space="preserve">e are no critical operations </w:t>
      </w:r>
      <w:r w:rsidRPr="000755FB">
        <w:rPr>
          <w:rFonts w:ascii="Times New Roman" w:hAnsi="Times New Roman"/>
          <w:color w:val="000000"/>
          <w:sz w:val="24"/>
          <w:szCs w:val="24"/>
        </w:rPr>
        <w:t xml:space="preserve">worth risking one’s welfare to perform. If you believe your department has critical operations </w:t>
      </w:r>
      <w:r w:rsidR="000E0A9E">
        <w:rPr>
          <w:rFonts w:ascii="Times New Roman" w:hAnsi="Times New Roman"/>
          <w:color w:val="000000"/>
          <w:sz w:val="24"/>
          <w:szCs w:val="24"/>
        </w:rPr>
        <w:t>requiring an employee(s) to remain in the building during an evacuation</w:t>
      </w:r>
      <w:r w:rsidRPr="000755FB">
        <w:rPr>
          <w:rFonts w:ascii="Times New Roman" w:hAnsi="Times New Roman"/>
          <w:color w:val="000000"/>
          <w:sz w:val="24"/>
          <w:szCs w:val="24"/>
        </w:rPr>
        <w:t xml:space="preserve"> (most departments will not), please contact </w:t>
      </w:r>
      <w:hyperlink r:id="rId19" w:history="1">
        <w:r w:rsidR="00244A72" w:rsidRPr="00244A72">
          <w:rPr>
            <w:rStyle w:val="Hyperlink"/>
            <w:rFonts w:ascii="Times New Roman" w:hAnsi="Times New Roman"/>
            <w:sz w:val="24"/>
            <w:szCs w:val="24"/>
          </w:rPr>
          <w:t>UC Davis Office of Emergency Management and Mission Continuity</w:t>
        </w:r>
      </w:hyperlink>
      <w:r w:rsidR="00244A72">
        <w:rPr>
          <w:rFonts w:ascii="Times New Roman" w:hAnsi="Times New Roman"/>
          <w:color w:val="000000"/>
          <w:sz w:val="24"/>
          <w:szCs w:val="24"/>
        </w:rPr>
        <w:t xml:space="preserve"> </w:t>
      </w:r>
      <w:r w:rsidR="003473D4">
        <w:rPr>
          <w:rFonts w:ascii="Times New Roman" w:hAnsi="Times New Roman"/>
          <w:color w:val="000000"/>
          <w:sz w:val="24"/>
          <w:szCs w:val="24"/>
        </w:rPr>
        <w:t>to</w:t>
      </w:r>
      <w:r w:rsidRPr="000755FB">
        <w:rPr>
          <w:rFonts w:ascii="Times New Roman" w:hAnsi="Times New Roman"/>
          <w:color w:val="000000"/>
          <w:sz w:val="24"/>
          <w:szCs w:val="24"/>
        </w:rPr>
        <w:t xml:space="preserve"> develop this section of the plan. </w:t>
      </w:r>
    </w:p>
    <w:p w14:paraId="0FF0C7AA" w14:textId="42A2183D" w:rsidR="00222F1E" w:rsidRPr="00222F1E" w:rsidRDefault="004005FB" w:rsidP="00F72516">
      <w:pPr>
        <w:rPr>
          <w:rFonts w:ascii="Times New Roman" w:hAnsi="Times New Roman"/>
          <w:color w:val="000000"/>
          <w:sz w:val="24"/>
          <w:szCs w:val="24"/>
        </w:rPr>
      </w:pPr>
      <w:r>
        <w:rPr>
          <w:rFonts w:ascii="Times New Roman" w:hAnsi="Times New Roman"/>
          <w:b/>
          <w:sz w:val="28"/>
          <w:szCs w:val="28"/>
        </w:rPr>
        <w:t>AED / CPR Training</w:t>
      </w:r>
    </w:p>
    <w:p w14:paraId="23288B0B" w14:textId="5B49C445" w:rsidR="00DE19D4" w:rsidRDefault="006C60D4" w:rsidP="00222F1E">
      <w:pPr>
        <w:spacing w:before="240" w:line="240" w:lineRule="auto"/>
        <w:rPr>
          <w:rFonts w:ascii="Times New Roman" w:hAnsi="Times New Roman"/>
          <w:sz w:val="24"/>
          <w:szCs w:val="24"/>
        </w:rPr>
      </w:pPr>
      <w:r w:rsidRPr="000755FB">
        <w:rPr>
          <w:rFonts w:ascii="Times New Roman" w:hAnsi="Times New Roman"/>
          <w:sz w:val="24"/>
          <w:szCs w:val="24"/>
        </w:rPr>
        <w:t xml:space="preserve">UC Davis relies on </w:t>
      </w:r>
      <w:r w:rsidR="000E0A9E">
        <w:rPr>
          <w:rFonts w:ascii="Times New Roman" w:hAnsi="Times New Roman"/>
          <w:sz w:val="24"/>
          <w:szCs w:val="24"/>
        </w:rPr>
        <w:t xml:space="preserve">the </w:t>
      </w:r>
      <w:r w:rsidRPr="000755FB">
        <w:rPr>
          <w:rFonts w:ascii="Times New Roman" w:hAnsi="Times New Roman"/>
          <w:sz w:val="24"/>
          <w:szCs w:val="24"/>
        </w:rPr>
        <w:t xml:space="preserve">UC Davis Fire Department and partnering agencies to provide rescue and medical </w:t>
      </w:r>
      <w:r w:rsidR="00244A72">
        <w:rPr>
          <w:rFonts w:ascii="Times New Roman" w:hAnsi="Times New Roman"/>
          <w:sz w:val="24"/>
          <w:szCs w:val="24"/>
        </w:rPr>
        <w:t>assistance.</w:t>
      </w:r>
      <w:r w:rsidRPr="000755FB">
        <w:rPr>
          <w:rFonts w:ascii="Times New Roman" w:hAnsi="Times New Roman"/>
          <w:sz w:val="24"/>
          <w:szCs w:val="24"/>
        </w:rPr>
        <w:t xml:space="preserve"> </w:t>
      </w:r>
      <w:r w:rsidR="008A1DBB">
        <w:rPr>
          <w:rFonts w:ascii="Times New Roman" w:hAnsi="Times New Roman"/>
          <w:sz w:val="24"/>
          <w:szCs w:val="24"/>
        </w:rPr>
        <w:t xml:space="preserve"> </w:t>
      </w:r>
      <w:r w:rsidRPr="000755FB">
        <w:rPr>
          <w:rFonts w:ascii="Times New Roman" w:hAnsi="Times New Roman"/>
          <w:sz w:val="24"/>
          <w:szCs w:val="24"/>
        </w:rPr>
        <w:t>It may be useful to document employees in your department who have specialized medical</w:t>
      </w:r>
      <w:r w:rsidR="008A1DBB">
        <w:rPr>
          <w:rFonts w:ascii="Times New Roman" w:hAnsi="Times New Roman"/>
          <w:sz w:val="24"/>
          <w:szCs w:val="24"/>
        </w:rPr>
        <w:t xml:space="preserve"> </w:t>
      </w:r>
      <w:r w:rsidR="00844434">
        <w:rPr>
          <w:rFonts w:ascii="Times New Roman" w:hAnsi="Times New Roman"/>
          <w:sz w:val="24"/>
          <w:szCs w:val="24"/>
        </w:rPr>
        <w:t xml:space="preserve">training. </w:t>
      </w:r>
    </w:p>
    <w:p w14:paraId="50133A45" w14:textId="77777777" w:rsidR="00295513" w:rsidRDefault="00295513" w:rsidP="00295513">
      <w:pPr>
        <w:rPr>
          <w:sz w:val="24"/>
          <w:szCs w:val="24"/>
        </w:rPr>
      </w:pPr>
      <w:r>
        <w:rPr>
          <w:rFonts w:ascii="Times New Roman" w:hAnsi="Times New Roman"/>
          <w:sz w:val="24"/>
          <w:szCs w:val="24"/>
        </w:rPr>
        <w:t>Not applicable</w:t>
      </w:r>
    </w:p>
    <w:p w14:paraId="0BBB1A08" w14:textId="77777777" w:rsidR="000A6E91" w:rsidRDefault="007E0AF4" w:rsidP="006C60D4">
      <w:pPr>
        <w:rPr>
          <w:sz w:val="24"/>
          <w:szCs w:val="24"/>
        </w:rPr>
      </w:pPr>
      <w:r w:rsidRPr="0003065B">
        <w:rPr>
          <w:b/>
          <w:noProof/>
          <w:sz w:val="28"/>
          <w:szCs w:val="28"/>
        </w:rPr>
        <mc:AlternateContent>
          <mc:Choice Requires="wps">
            <w:drawing>
              <wp:anchor distT="0" distB="0" distL="114300" distR="114300" simplePos="0" relativeHeight="251655168" behindDoc="0" locked="0" layoutInCell="1" allowOverlap="1" wp14:anchorId="77F46930" wp14:editId="76744D92">
                <wp:simplePos x="0" y="0"/>
                <wp:positionH relativeFrom="column">
                  <wp:posOffset>0</wp:posOffset>
                </wp:positionH>
                <wp:positionV relativeFrom="paragraph">
                  <wp:posOffset>13335</wp:posOffset>
                </wp:positionV>
                <wp:extent cx="6195060" cy="552450"/>
                <wp:effectExtent l="28575" t="28575" r="3429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52450"/>
                        </a:xfrm>
                        <a:prstGeom prst="rect">
                          <a:avLst/>
                        </a:prstGeom>
                        <a:solidFill>
                          <a:srgbClr val="FCD220"/>
                        </a:solidFill>
                        <a:ln w="57150" cmpd="thickThin">
                          <a:solidFill>
                            <a:srgbClr val="000099"/>
                          </a:solidFill>
                          <a:miter lim="800000"/>
                          <a:headEnd/>
                          <a:tailEnd/>
                        </a:ln>
                      </wps:spPr>
                      <wps:txbx>
                        <w:txbxContent>
                          <w:p w14:paraId="5C4BDCA9" w14:textId="77777777" w:rsidR="002E7539" w:rsidRPr="00FC487C" w:rsidRDefault="002E7539"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46930" id="Text_x0020_Box_x0020_3" o:spid="_x0000_s1029" type="#_x0000_t202" style="position:absolute;margin-left:0;margin-top:1.05pt;width:487.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" fillcolor="#fcd220" strokecolor="#009" strokeweight="4.5pt">
                <v:stroke linestyle="thickThin"/>
                <v:textbox>
                  <w:txbxContent>
                    <w:p w14:paraId="5C4BDCA9" w14:textId="77777777" w:rsidR="002E7539" w:rsidRPr="00FC487C" w:rsidRDefault="002E7539" w:rsidP="006C60D4">
                      <w:pPr>
                        <w:jc w:val="center"/>
                        <w:rPr>
                          <w:rFonts w:ascii="Times New Roman" w:hAnsi="Times New Roman"/>
                          <w:szCs w:val="24"/>
                        </w:rPr>
                      </w:pPr>
                      <w:r w:rsidRPr="00FC487C">
                        <w:rPr>
                          <w:rFonts w:ascii="Times New Roman" w:hAnsi="Times New Roman"/>
                          <w:i/>
                          <w:sz w:val="24"/>
                          <w:szCs w:val="24"/>
                        </w:rPr>
                        <w:t>The individuals listed above should not practice outside their scope of training and are not expected or required to assist in any emergency or medical situation.</w:t>
                      </w:r>
                    </w:p>
                  </w:txbxContent>
                </v:textbox>
              </v:shape>
            </w:pict>
          </mc:Fallback>
        </mc:AlternateContent>
      </w:r>
    </w:p>
    <w:p w14:paraId="23E2517E" w14:textId="77777777" w:rsidR="00A62D58" w:rsidRDefault="00A62D58" w:rsidP="006C60D4">
      <w:pPr>
        <w:rPr>
          <w:sz w:val="24"/>
          <w:szCs w:val="24"/>
        </w:rPr>
      </w:pPr>
    </w:p>
    <w:p w14:paraId="3C5D052C" w14:textId="77777777" w:rsidR="00B04970" w:rsidRPr="004243F2" w:rsidRDefault="00B04970" w:rsidP="00B457DD">
      <w:pPr>
        <w:pBdr>
          <w:bottom w:val="single" w:sz="12" w:space="1" w:color="auto"/>
        </w:pBdr>
        <w:spacing w:before="240"/>
        <w:rPr>
          <w:rFonts w:ascii="Times New Roman" w:hAnsi="Times New Roman"/>
          <w:b/>
          <w:sz w:val="36"/>
          <w:szCs w:val="36"/>
        </w:rPr>
      </w:pPr>
      <w:bookmarkStart w:id="3" w:name="Text66"/>
      <w:r w:rsidRPr="004243F2">
        <w:rPr>
          <w:rFonts w:ascii="Times New Roman" w:hAnsi="Times New Roman"/>
          <w:b/>
          <w:sz w:val="36"/>
          <w:szCs w:val="36"/>
        </w:rPr>
        <w:t>Responsibilities of the Dep</w:t>
      </w:r>
      <w:r w:rsidR="00CD0424">
        <w:rPr>
          <w:rFonts w:ascii="Times New Roman" w:hAnsi="Times New Roman"/>
          <w:b/>
          <w:sz w:val="36"/>
          <w:szCs w:val="36"/>
        </w:rPr>
        <w:t>artment Safety Coordinator</w:t>
      </w:r>
    </w:p>
    <w:bookmarkEnd w:id="3"/>
    <w:p w14:paraId="579C3DE1" w14:textId="49D87EC2" w:rsidR="003016D8" w:rsidRPr="000F3E90" w:rsidRDefault="00295513" w:rsidP="00B457DD">
      <w:pPr>
        <w:spacing w:before="240"/>
        <w:rPr>
          <w:rFonts w:ascii="Times New Roman" w:hAnsi="Times New Roman"/>
          <w:sz w:val="24"/>
          <w:szCs w:val="24"/>
        </w:rPr>
      </w:pPr>
      <w:r>
        <w:rPr>
          <w:rFonts w:ascii="Times New Roman" w:hAnsi="Times New Roman"/>
          <w:sz w:val="24"/>
          <w:szCs w:val="24"/>
        </w:rPr>
        <w:t>Lucy Joseph</w:t>
      </w:r>
      <w:r w:rsidR="003016D8" w:rsidRPr="000F3E90">
        <w:rPr>
          <w:rFonts w:ascii="Times New Roman" w:hAnsi="Times New Roman"/>
          <w:sz w:val="24"/>
          <w:szCs w:val="24"/>
        </w:rPr>
        <w:t xml:space="preserve"> is responsible for implementing essential elements including planning, evaluating, and implementing the </w:t>
      </w:r>
      <w:r w:rsidR="00CD0424">
        <w:rPr>
          <w:rFonts w:ascii="Times New Roman" w:hAnsi="Times New Roman"/>
          <w:sz w:val="24"/>
          <w:szCs w:val="24"/>
        </w:rPr>
        <w:t>EAP</w:t>
      </w:r>
      <w:r w:rsidR="003016D8" w:rsidRPr="000F3E90">
        <w:rPr>
          <w:rFonts w:ascii="Times New Roman" w:hAnsi="Times New Roman"/>
          <w:sz w:val="24"/>
          <w:szCs w:val="24"/>
        </w:rPr>
        <w:t xml:space="preserve">.  </w:t>
      </w:r>
      <w:r w:rsidR="00CD0424">
        <w:rPr>
          <w:rFonts w:ascii="Times New Roman" w:hAnsi="Times New Roman"/>
          <w:sz w:val="24"/>
          <w:szCs w:val="24"/>
        </w:rPr>
        <w:t xml:space="preserve">The </w:t>
      </w:r>
      <w:r w:rsidR="003016D8" w:rsidRPr="000F3E90">
        <w:rPr>
          <w:rFonts w:ascii="Times New Roman" w:hAnsi="Times New Roman"/>
          <w:sz w:val="24"/>
          <w:szCs w:val="24"/>
        </w:rPr>
        <w:t xml:space="preserve">following duties </w:t>
      </w:r>
      <w:r w:rsidR="00CD0424">
        <w:rPr>
          <w:rFonts w:ascii="Times New Roman" w:hAnsi="Times New Roman"/>
          <w:sz w:val="24"/>
          <w:szCs w:val="24"/>
        </w:rPr>
        <w:t xml:space="preserve">must be performed </w:t>
      </w:r>
      <w:r w:rsidR="003016D8" w:rsidRPr="000F3E90">
        <w:rPr>
          <w:rFonts w:ascii="Times New Roman" w:hAnsi="Times New Roman"/>
          <w:sz w:val="24"/>
          <w:szCs w:val="24"/>
        </w:rPr>
        <w:t>to maintain an effective EAP:</w:t>
      </w:r>
    </w:p>
    <w:p w14:paraId="1FFEB2DD"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Review and update the EAP annually or as needed.</w:t>
      </w:r>
    </w:p>
    <w:p w14:paraId="09207EC3"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 xml:space="preserve">Update and submit the </w:t>
      </w:r>
      <w:hyperlink r:id="rId20" w:history="1">
        <w:r w:rsidRPr="000F3E90">
          <w:rPr>
            <w:rStyle w:val="Hyperlink"/>
            <w:rFonts w:ascii="Times New Roman" w:hAnsi="Times New Roman"/>
            <w:sz w:val="24"/>
            <w:szCs w:val="24"/>
          </w:rPr>
          <w:t>Emergency Call List</w:t>
        </w:r>
      </w:hyperlink>
      <w:r w:rsidRPr="000F3E90">
        <w:rPr>
          <w:rFonts w:ascii="Times New Roman" w:hAnsi="Times New Roman"/>
          <w:sz w:val="24"/>
          <w:szCs w:val="24"/>
        </w:rPr>
        <w:t xml:space="preserve"> to the </w:t>
      </w:r>
      <w:hyperlink r:id="rId21" w:history="1">
        <w:r w:rsidRPr="000F3E90">
          <w:rPr>
            <w:rStyle w:val="Hyperlink"/>
            <w:rFonts w:ascii="Times New Roman" w:hAnsi="Times New Roman"/>
            <w:sz w:val="24"/>
            <w:szCs w:val="24"/>
          </w:rPr>
          <w:t>UC Davis Dispatch Center</w:t>
        </w:r>
      </w:hyperlink>
      <w:r w:rsidR="00524E6D">
        <w:rPr>
          <w:rFonts w:ascii="Times New Roman" w:hAnsi="Times New Roman"/>
          <w:sz w:val="24"/>
          <w:szCs w:val="24"/>
        </w:rPr>
        <w:t>.</w:t>
      </w:r>
    </w:p>
    <w:p w14:paraId="3EABB457"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lastRenderedPageBreak/>
        <w:t>Train employees on the location of emerg</w:t>
      </w:r>
      <w:r w:rsidR="00211D30">
        <w:rPr>
          <w:rFonts w:ascii="Times New Roman" w:hAnsi="Times New Roman"/>
          <w:sz w:val="24"/>
          <w:szCs w:val="24"/>
        </w:rPr>
        <w:t xml:space="preserve">ency exits, fire extinguishers, </w:t>
      </w:r>
      <w:r w:rsidRPr="000F3E90">
        <w:rPr>
          <w:rFonts w:ascii="Times New Roman" w:hAnsi="Times New Roman"/>
          <w:sz w:val="24"/>
          <w:szCs w:val="24"/>
        </w:rPr>
        <w:t xml:space="preserve">manual pull stations, first aid kits, and AEDs if applicable. </w:t>
      </w:r>
    </w:p>
    <w:p w14:paraId="5C323B9B" w14:textId="77777777"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Ensure evacuation routes are posted and walkways remain clear at all times.</w:t>
      </w:r>
    </w:p>
    <w:p w14:paraId="0E258686"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employees </w:t>
      </w:r>
      <w:r w:rsidR="00CD0424">
        <w:rPr>
          <w:rFonts w:ascii="Times New Roman" w:hAnsi="Times New Roman"/>
          <w:sz w:val="24"/>
          <w:szCs w:val="24"/>
        </w:rPr>
        <w:t xml:space="preserve">annually </w:t>
      </w:r>
      <w:r w:rsidRPr="000F3E90">
        <w:rPr>
          <w:rFonts w:ascii="Times New Roman" w:hAnsi="Times New Roman"/>
          <w:sz w:val="24"/>
          <w:szCs w:val="24"/>
        </w:rPr>
        <w:t xml:space="preserve">on the EAP, including the </w:t>
      </w:r>
      <w:r w:rsidR="00CD0424" w:rsidRPr="00524E6D">
        <w:rPr>
          <w:rFonts w:ascii="Times New Roman" w:hAnsi="Times New Roman"/>
          <w:sz w:val="24"/>
          <w:szCs w:val="24"/>
        </w:rPr>
        <w:t>“Additional Training</w:t>
      </w:r>
      <w:r w:rsidR="00CD0424" w:rsidRPr="00ED422E">
        <w:rPr>
          <w:rFonts w:ascii="Times New Roman" w:hAnsi="Times New Roman"/>
          <w:sz w:val="24"/>
          <w:szCs w:val="24"/>
        </w:rPr>
        <w:t>”</w:t>
      </w:r>
      <w:r w:rsidR="00CD0424">
        <w:rPr>
          <w:rFonts w:ascii="Times New Roman" w:hAnsi="Times New Roman"/>
          <w:b/>
          <w:sz w:val="24"/>
          <w:szCs w:val="24"/>
        </w:rPr>
        <w:t xml:space="preserve"> </w:t>
      </w:r>
      <w:r w:rsidR="00CD0424" w:rsidRPr="00CD0424">
        <w:rPr>
          <w:rFonts w:ascii="Times New Roman" w:hAnsi="Times New Roman"/>
          <w:sz w:val="24"/>
          <w:szCs w:val="24"/>
        </w:rPr>
        <w:t>sections</w:t>
      </w:r>
      <w:r w:rsidRPr="000F3E90">
        <w:rPr>
          <w:rFonts w:ascii="Times New Roman" w:hAnsi="Times New Roman"/>
          <w:sz w:val="24"/>
          <w:szCs w:val="24"/>
        </w:rPr>
        <w:t xml:space="preserve">. Ensure all new hires are familiar with the procedures and a copy of the plan is made available. </w:t>
      </w:r>
      <w:r w:rsidRPr="000F3E90">
        <w:rPr>
          <w:rFonts w:ascii="Times New Roman" w:hAnsi="Times New Roman"/>
          <w:b/>
          <w:sz w:val="24"/>
          <w:szCs w:val="24"/>
        </w:rPr>
        <w:t>Document all training.</w:t>
      </w:r>
      <w:r w:rsidRPr="000F3E90">
        <w:rPr>
          <w:rFonts w:ascii="Times New Roman" w:hAnsi="Times New Roman"/>
          <w:sz w:val="24"/>
          <w:szCs w:val="24"/>
        </w:rPr>
        <w:t xml:space="preserve"> </w:t>
      </w:r>
    </w:p>
    <w:p w14:paraId="50A674A8" w14:textId="77777777"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the Assembly Area Managers, Responder Liaisons, and Alternate Department Safety Contact. Confirm they understand their duties as assigned in the plan. </w:t>
      </w:r>
    </w:p>
    <w:p w14:paraId="1CD630CB" w14:textId="77777777" w:rsidR="003016D8" w:rsidRPr="004828E3" w:rsidRDefault="003016D8" w:rsidP="00B457DD">
      <w:pPr>
        <w:numPr>
          <w:ilvl w:val="0"/>
          <w:numId w:val="16"/>
        </w:numPr>
        <w:rPr>
          <w:rFonts w:ascii="Times New Roman" w:hAnsi="Times New Roman"/>
          <w:sz w:val="24"/>
          <w:szCs w:val="24"/>
        </w:rPr>
      </w:pPr>
      <w:r w:rsidRPr="000F3E90">
        <w:rPr>
          <w:rFonts w:ascii="Times New Roman" w:hAnsi="Times New Roman"/>
          <w:sz w:val="24"/>
          <w:szCs w:val="24"/>
        </w:rPr>
        <w:t xml:space="preserve">Exercise your department’s EAP annually. It is recommended you exercise your plan in the following order: </w:t>
      </w:r>
    </w:p>
    <w:p w14:paraId="601A9477" w14:textId="44EA4C78" w:rsidR="00B457DD" w:rsidRPr="00B457DD" w:rsidRDefault="003016D8" w:rsidP="00B457DD">
      <w:pPr>
        <w:numPr>
          <w:ilvl w:val="1"/>
          <w:numId w:val="16"/>
        </w:numPr>
        <w:spacing w:line="240" w:lineRule="auto"/>
        <w:rPr>
          <w:rFonts w:ascii="Times New Roman" w:hAnsi="Times New Roman"/>
          <w:sz w:val="24"/>
          <w:szCs w:val="24"/>
        </w:rPr>
      </w:pPr>
      <w:r w:rsidRPr="00B457DD">
        <w:rPr>
          <w:rFonts w:ascii="Times New Roman" w:hAnsi="Times New Roman"/>
          <w:b/>
          <w:sz w:val="24"/>
          <w:szCs w:val="24"/>
        </w:rPr>
        <w:t>Conduct a Tabletop Exercise.</w:t>
      </w:r>
      <w:r w:rsidRPr="00B457DD">
        <w:rPr>
          <w:rFonts w:ascii="Times New Roman" w:hAnsi="Times New Roman"/>
          <w:sz w:val="24"/>
          <w:szCs w:val="24"/>
        </w:rPr>
        <w:t xml:space="preserve"> This will allow departments to use their training on the EAP, as well as to work through any inefficiencies </w:t>
      </w:r>
      <w:r w:rsidRPr="00B457DD">
        <w:rPr>
          <w:rFonts w:ascii="Times New Roman" w:hAnsi="Times New Roman"/>
          <w:i/>
          <w:sz w:val="24"/>
          <w:szCs w:val="24"/>
        </w:rPr>
        <w:t>prior</w:t>
      </w:r>
      <w:r w:rsidRPr="00B457DD">
        <w:rPr>
          <w:rFonts w:ascii="Times New Roman" w:hAnsi="Times New Roman"/>
          <w:sz w:val="24"/>
          <w:szCs w:val="24"/>
        </w:rPr>
        <w:t xml:space="preserve"> to an emergency. Contact</w:t>
      </w:r>
      <w:r w:rsidR="008373C5">
        <w:rPr>
          <w:rFonts w:ascii="Times New Roman" w:hAnsi="Times New Roman"/>
          <w:sz w:val="24"/>
          <w:szCs w:val="24"/>
        </w:rPr>
        <w:t xml:space="preserve"> the</w:t>
      </w:r>
      <w:r w:rsidR="00BA1BF4" w:rsidRPr="000755FB">
        <w:rPr>
          <w:rFonts w:ascii="Times New Roman" w:hAnsi="Times New Roman"/>
          <w:color w:val="000000"/>
          <w:sz w:val="24"/>
          <w:szCs w:val="24"/>
        </w:rPr>
        <w:t xml:space="preserve"> </w:t>
      </w:r>
      <w:hyperlink r:id="rId22" w:history="1">
        <w:r w:rsidR="008373C5">
          <w:rPr>
            <w:rStyle w:val="Hyperlink"/>
            <w:rFonts w:ascii="Times New Roman" w:hAnsi="Times New Roman"/>
            <w:sz w:val="24"/>
            <w:szCs w:val="24"/>
          </w:rPr>
          <w:t>UC Davis Office of Emergency Management and Mission Continuity</w:t>
        </w:r>
      </w:hyperlink>
      <w:r w:rsidR="00CF6AA0">
        <w:rPr>
          <w:rFonts w:ascii="Times New Roman" w:hAnsi="Times New Roman"/>
          <w:sz w:val="24"/>
          <w:szCs w:val="24"/>
        </w:rPr>
        <w:t xml:space="preserve"> </w:t>
      </w:r>
      <w:r w:rsidRPr="00B457DD">
        <w:rPr>
          <w:rFonts w:ascii="Times New Roman" w:hAnsi="Times New Roman"/>
          <w:sz w:val="24"/>
          <w:szCs w:val="24"/>
        </w:rPr>
        <w:t xml:space="preserve">for training or assistance with your tabletop exercise. </w:t>
      </w:r>
    </w:p>
    <w:p w14:paraId="76BE8653" w14:textId="77777777" w:rsidR="00B457DD" w:rsidRDefault="00B457DD" w:rsidP="00B457DD">
      <w:pPr>
        <w:numPr>
          <w:ilvl w:val="1"/>
          <w:numId w:val="16"/>
        </w:numPr>
        <w:rPr>
          <w:rFonts w:ascii="Times New Roman" w:hAnsi="Times New Roman"/>
          <w:sz w:val="24"/>
          <w:szCs w:val="24"/>
        </w:rPr>
      </w:pPr>
      <w:r>
        <w:rPr>
          <w:rFonts w:ascii="Times New Roman" w:hAnsi="Times New Roman"/>
          <w:b/>
          <w:bCs/>
          <w:sz w:val="24"/>
          <w:szCs w:val="24"/>
        </w:rPr>
        <w:t xml:space="preserve">Schedule a Building Evacuation.  </w:t>
      </w:r>
      <w:r>
        <w:rPr>
          <w:rFonts w:ascii="Times New Roman" w:hAnsi="Times New Roman"/>
          <w:sz w:val="24"/>
          <w:szCs w:val="24"/>
        </w:rPr>
        <w:t xml:space="preserve">The UC Davis Fire Department can perform a limited number of building evacuations each month. Advanced notice and coordination between the departments that share your building </w:t>
      </w:r>
      <w:r>
        <w:rPr>
          <w:rFonts w:ascii="Times New Roman" w:hAnsi="Times New Roman"/>
          <w:b/>
          <w:bCs/>
          <w:sz w:val="24"/>
          <w:szCs w:val="24"/>
        </w:rPr>
        <w:t>before</w:t>
      </w:r>
      <w:r>
        <w:rPr>
          <w:rFonts w:ascii="Times New Roman" w:hAnsi="Times New Roman"/>
          <w:sz w:val="24"/>
          <w:szCs w:val="24"/>
        </w:rPr>
        <w:t xml:space="preserve"> the exercise is critical. The Fire Department </w:t>
      </w:r>
      <w:r>
        <w:rPr>
          <w:rFonts w:ascii="Times New Roman" w:hAnsi="Times New Roman"/>
          <w:b/>
          <w:bCs/>
          <w:sz w:val="24"/>
          <w:szCs w:val="24"/>
        </w:rPr>
        <w:t>will not</w:t>
      </w:r>
      <w:r>
        <w:rPr>
          <w:rFonts w:ascii="Times New Roman" w:hAnsi="Times New Roman"/>
          <w:sz w:val="24"/>
          <w:szCs w:val="24"/>
        </w:rPr>
        <w:t xml:space="preserve"> conduct the exercise if coordination between department DSCs has not occurred.</w:t>
      </w:r>
      <w:r>
        <w:rPr>
          <w:rFonts w:ascii="Times New Roman" w:hAnsi="Times New Roman"/>
          <w:b/>
          <w:bCs/>
          <w:sz w:val="24"/>
          <w:szCs w:val="24"/>
        </w:rPr>
        <w:t xml:space="preserve"> </w:t>
      </w:r>
      <w:r>
        <w:rPr>
          <w:rFonts w:ascii="Times New Roman" w:hAnsi="Times New Roman"/>
          <w:sz w:val="24"/>
          <w:szCs w:val="24"/>
        </w:rPr>
        <w:t xml:space="preserve">Please contact your </w:t>
      </w:r>
      <w:hyperlink r:id="rId23" w:history="1">
        <w:r>
          <w:rPr>
            <w:rStyle w:val="Hyperlink"/>
            <w:rFonts w:ascii="Times New Roman" w:hAnsi="Times New Roman"/>
            <w:sz w:val="24"/>
            <w:szCs w:val="24"/>
          </w:rPr>
          <w:t xml:space="preserve">Department Safety </w:t>
        </w:r>
        <w:r w:rsidR="00F72673">
          <w:rPr>
            <w:rStyle w:val="Hyperlink"/>
            <w:rFonts w:ascii="Times New Roman" w:hAnsi="Times New Roman"/>
            <w:sz w:val="24"/>
            <w:szCs w:val="24"/>
          </w:rPr>
          <w:t>Coordinator</w:t>
        </w:r>
      </w:hyperlink>
      <w:r>
        <w:rPr>
          <w:rStyle w:val="CommentReference"/>
        </w:rPr>
        <w:t xml:space="preserve"> </w:t>
      </w:r>
      <w:r>
        <w:rPr>
          <w:rFonts w:ascii="Times New Roman" w:hAnsi="Times New Roman"/>
          <w:sz w:val="24"/>
          <w:szCs w:val="24"/>
        </w:rPr>
        <w:t xml:space="preserve">to schedule an exercise. Evacuations will be scheduled on a first come first serve basis and times and dates will be decided based on the Fire Department’s availability. </w:t>
      </w:r>
      <w:r w:rsidR="00CF6AA0">
        <w:rPr>
          <w:rFonts w:ascii="Times New Roman" w:hAnsi="Times New Roman"/>
          <w:sz w:val="24"/>
          <w:szCs w:val="24"/>
        </w:rPr>
        <w:t xml:space="preserve">To schedule a fire drill, please contact the </w:t>
      </w:r>
      <w:hyperlink r:id="rId24" w:history="1">
        <w:r w:rsidR="00CF6AA0" w:rsidRPr="00CF6AA0">
          <w:rPr>
            <w:rStyle w:val="Hyperlink"/>
            <w:rFonts w:ascii="Times New Roman" w:hAnsi="Times New Roman"/>
            <w:sz w:val="24"/>
            <w:szCs w:val="24"/>
          </w:rPr>
          <w:t>UC Davis Fire Department</w:t>
        </w:r>
      </w:hyperlink>
      <w:r w:rsidR="00CF6AA0">
        <w:rPr>
          <w:rFonts w:ascii="Times New Roman" w:hAnsi="Times New Roman"/>
          <w:sz w:val="24"/>
          <w:szCs w:val="24"/>
        </w:rPr>
        <w:t>.</w:t>
      </w:r>
    </w:p>
    <w:p w14:paraId="063409FA" w14:textId="77777777" w:rsidR="00B457DD" w:rsidRDefault="00B457DD" w:rsidP="00B457DD">
      <w:pPr>
        <w:spacing w:line="240" w:lineRule="auto"/>
        <w:rPr>
          <w:rFonts w:ascii="Times New Roman" w:hAnsi="Times New Roman"/>
          <w:b/>
          <w:sz w:val="24"/>
          <w:szCs w:val="24"/>
        </w:rPr>
      </w:pPr>
    </w:p>
    <w:p w14:paraId="156F7DFC" w14:textId="77777777" w:rsidR="00B457DD" w:rsidRDefault="00B457DD" w:rsidP="00B457DD">
      <w:pPr>
        <w:spacing w:line="240" w:lineRule="auto"/>
        <w:rPr>
          <w:rFonts w:ascii="Times New Roman" w:hAnsi="Times New Roman"/>
          <w:b/>
          <w:sz w:val="24"/>
          <w:szCs w:val="24"/>
        </w:rPr>
      </w:pPr>
    </w:p>
    <w:p w14:paraId="7140EEEE" w14:textId="77777777" w:rsidR="00B457DD" w:rsidRDefault="00B457DD" w:rsidP="00B457DD">
      <w:pPr>
        <w:spacing w:line="240" w:lineRule="auto"/>
        <w:rPr>
          <w:rFonts w:ascii="Times New Roman" w:hAnsi="Times New Roman"/>
          <w:b/>
          <w:sz w:val="24"/>
          <w:szCs w:val="24"/>
        </w:rPr>
      </w:pPr>
    </w:p>
    <w:p w14:paraId="631B1E1D" w14:textId="77777777" w:rsidR="00B457DD" w:rsidRDefault="00B457DD" w:rsidP="00B457DD">
      <w:pPr>
        <w:spacing w:line="240" w:lineRule="auto"/>
        <w:rPr>
          <w:rFonts w:ascii="Times New Roman" w:hAnsi="Times New Roman"/>
          <w:b/>
          <w:sz w:val="24"/>
          <w:szCs w:val="24"/>
        </w:rPr>
      </w:pPr>
    </w:p>
    <w:p w14:paraId="225F2FE7" w14:textId="77777777" w:rsidR="00B457DD" w:rsidRDefault="00B457DD" w:rsidP="00B457DD">
      <w:pPr>
        <w:spacing w:line="240" w:lineRule="auto"/>
        <w:rPr>
          <w:rFonts w:ascii="Times New Roman" w:hAnsi="Times New Roman"/>
          <w:b/>
          <w:sz w:val="24"/>
          <w:szCs w:val="24"/>
        </w:rPr>
      </w:pPr>
    </w:p>
    <w:p w14:paraId="38BD83F0" w14:textId="77777777" w:rsidR="00B457DD" w:rsidRDefault="00B457DD" w:rsidP="00B457DD">
      <w:pPr>
        <w:spacing w:line="240" w:lineRule="auto"/>
        <w:rPr>
          <w:rFonts w:ascii="Times New Roman" w:hAnsi="Times New Roman"/>
          <w:b/>
          <w:sz w:val="24"/>
          <w:szCs w:val="24"/>
        </w:rPr>
      </w:pPr>
    </w:p>
    <w:p w14:paraId="1183B35E" w14:textId="77777777" w:rsidR="00295513" w:rsidRDefault="00295513" w:rsidP="00B457DD">
      <w:pPr>
        <w:spacing w:line="240" w:lineRule="auto"/>
        <w:rPr>
          <w:rFonts w:ascii="Times New Roman" w:hAnsi="Times New Roman"/>
          <w:b/>
          <w:sz w:val="24"/>
          <w:szCs w:val="24"/>
        </w:rPr>
      </w:pPr>
    </w:p>
    <w:p w14:paraId="0484DD4A" w14:textId="77777777" w:rsidR="00295513" w:rsidRDefault="00295513" w:rsidP="00B457DD">
      <w:pPr>
        <w:spacing w:line="240" w:lineRule="auto"/>
        <w:rPr>
          <w:rFonts w:ascii="Times New Roman" w:hAnsi="Times New Roman"/>
          <w:b/>
          <w:sz w:val="24"/>
          <w:szCs w:val="24"/>
        </w:rPr>
      </w:pPr>
    </w:p>
    <w:p w14:paraId="782A25F0" w14:textId="77777777" w:rsidR="00295513" w:rsidRDefault="00295513" w:rsidP="00B457DD">
      <w:pPr>
        <w:spacing w:line="240" w:lineRule="auto"/>
        <w:rPr>
          <w:rFonts w:ascii="Times New Roman" w:hAnsi="Times New Roman"/>
          <w:b/>
          <w:sz w:val="24"/>
          <w:szCs w:val="24"/>
        </w:rPr>
      </w:pPr>
    </w:p>
    <w:p w14:paraId="597B71EA" w14:textId="77777777" w:rsidR="00B457DD" w:rsidRDefault="00B457DD" w:rsidP="00B457DD">
      <w:pPr>
        <w:spacing w:line="240" w:lineRule="auto"/>
        <w:rPr>
          <w:rFonts w:ascii="Times New Roman" w:hAnsi="Times New Roman"/>
          <w:b/>
          <w:sz w:val="24"/>
          <w:szCs w:val="24"/>
        </w:rPr>
      </w:pPr>
    </w:p>
    <w:p w14:paraId="03FE6206" w14:textId="77777777" w:rsidR="00295513" w:rsidRDefault="00295513" w:rsidP="00B457DD">
      <w:pPr>
        <w:pBdr>
          <w:bottom w:val="single" w:sz="12" w:space="1" w:color="auto"/>
        </w:pBdr>
        <w:spacing w:line="240" w:lineRule="auto"/>
        <w:rPr>
          <w:rFonts w:ascii="Times New Roman" w:hAnsi="Times New Roman"/>
          <w:b/>
          <w:sz w:val="36"/>
          <w:szCs w:val="36"/>
        </w:rPr>
      </w:pPr>
    </w:p>
    <w:p w14:paraId="6FCE1524" w14:textId="77777777" w:rsidR="00B457DD" w:rsidRPr="00B457DD" w:rsidRDefault="00B457DD" w:rsidP="00B457DD">
      <w:pPr>
        <w:pBdr>
          <w:bottom w:val="single" w:sz="12" w:space="1" w:color="auto"/>
        </w:pBdr>
        <w:spacing w:line="240" w:lineRule="auto"/>
        <w:rPr>
          <w:rFonts w:ascii="Times New Roman" w:hAnsi="Times New Roman"/>
          <w:b/>
          <w:sz w:val="36"/>
          <w:szCs w:val="36"/>
        </w:rPr>
      </w:pPr>
      <w:r w:rsidRPr="00B457DD">
        <w:rPr>
          <w:rFonts w:ascii="Times New Roman" w:hAnsi="Times New Roman"/>
          <w:b/>
          <w:sz w:val="36"/>
          <w:szCs w:val="36"/>
        </w:rPr>
        <w:lastRenderedPageBreak/>
        <w:t>Signatures</w:t>
      </w:r>
    </w:p>
    <w:p w14:paraId="500DFEF0" w14:textId="77777777" w:rsidR="00B457DD" w:rsidRPr="00B457DD" w:rsidRDefault="003016D8" w:rsidP="00B457DD">
      <w:pPr>
        <w:rPr>
          <w:rFonts w:ascii="Times New Roman" w:hAnsi="Times New Roman"/>
          <w:sz w:val="24"/>
          <w:szCs w:val="24"/>
        </w:rPr>
      </w:pPr>
      <w:r w:rsidRPr="00B457DD">
        <w:rPr>
          <w:rFonts w:ascii="Times New Roman" w:hAnsi="Times New Roman"/>
          <w:sz w:val="24"/>
          <w:szCs w:val="24"/>
        </w:rPr>
        <w:t xml:space="preserve">This </w:t>
      </w:r>
      <w:r w:rsidR="00ED422E" w:rsidRPr="00B457DD">
        <w:rPr>
          <w:rFonts w:ascii="Times New Roman" w:hAnsi="Times New Roman"/>
          <w:sz w:val="24"/>
          <w:szCs w:val="24"/>
        </w:rPr>
        <w:t>EAP</w:t>
      </w:r>
      <w:r w:rsidRPr="00B457DD">
        <w:rPr>
          <w:rFonts w:ascii="Times New Roman" w:hAnsi="Times New Roman"/>
          <w:sz w:val="24"/>
          <w:szCs w:val="24"/>
        </w:rPr>
        <w:t xml:space="preserve"> has been reviewed and approved by the following individuals:</w:t>
      </w:r>
    </w:p>
    <w:tbl>
      <w:tblPr>
        <w:tblW w:w="0" w:type="auto"/>
        <w:tblInd w:w="18" w:type="dxa"/>
        <w:tblBorders>
          <w:insideH w:val="single" w:sz="4" w:space="0" w:color="auto"/>
          <w:insideV w:val="single" w:sz="4" w:space="0" w:color="auto"/>
        </w:tblBorders>
        <w:tblLook w:val="01E0" w:firstRow="1" w:lastRow="1" w:firstColumn="1" w:lastColumn="1" w:noHBand="0" w:noVBand="0"/>
      </w:tblPr>
      <w:tblGrid>
        <w:gridCol w:w="6603"/>
        <w:gridCol w:w="517"/>
        <w:gridCol w:w="2726"/>
      </w:tblGrid>
      <w:tr w:rsidR="003016D8" w:rsidRPr="0092075A" w14:paraId="2362C012" w14:textId="77777777" w:rsidTr="003016D8">
        <w:tc>
          <w:tcPr>
            <w:tcW w:w="6603" w:type="dxa"/>
            <w:tcBorders>
              <w:right w:val="nil"/>
            </w:tcBorders>
          </w:tcPr>
          <w:p w14:paraId="43FA1694" w14:textId="77777777" w:rsidR="00B457DD" w:rsidRPr="00B457DD" w:rsidRDefault="00B457DD" w:rsidP="004828E3">
            <w:pPr>
              <w:spacing w:after="0"/>
              <w:rPr>
                <w:rFonts w:ascii="Times New Roman" w:hAnsi="Times New Roman"/>
                <w:sz w:val="26"/>
                <w:szCs w:val="26"/>
              </w:rPr>
            </w:pPr>
          </w:p>
          <w:p w14:paraId="6C40F9FD" w14:textId="7079C8F3" w:rsidR="00B457DD" w:rsidRPr="00B457DD" w:rsidRDefault="00116BF9" w:rsidP="004828E3">
            <w:pPr>
              <w:spacing w:after="0"/>
              <w:rPr>
                <w:rFonts w:ascii="Times New Roman" w:hAnsi="Times New Roman"/>
                <w:sz w:val="26"/>
                <w:szCs w:val="26"/>
              </w:rPr>
            </w:pPr>
            <w:r>
              <w:rPr>
                <w:rFonts w:ascii="Times New Roman" w:hAnsi="Times New Roman"/>
                <w:sz w:val="26"/>
                <w:szCs w:val="26"/>
              </w:rPr>
              <w:t>Linda Harris</w:t>
            </w:r>
          </w:p>
        </w:tc>
        <w:tc>
          <w:tcPr>
            <w:tcW w:w="517" w:type="dxa"/>
            <w:tcBorders>
              <w:top w:val="nil"/>
              <w:left w:val="nil"/>
              <w:bottom w:val="nil"/>
              <w:right w:val="nil"/>
            </w:tcBorders>
          </w:tcPr>
          <w:p w14:paraId="13C35107" w14:textId="77777777" w:rsidR="003016D8" w:rsidRPr="00B457DD" w:rsidRDefault="003016D8" w:rsidP="004828E3">
            <w:pPr>
              <w:spacing w:after="0"/>
              <w:jc w:val="center"/>
              <w:rPr>
                <w:rFonts w:ascii="Times New Roman" w:hAnsi="Times New Roman"/>
                <w:sz w:val="26"/>
                <w:szCs w:val="26"/>
              </w:rPr>
            </w:pPr>
          </w:p>
        </w:tc>
        <w:tc>
          <w:tcPr>
            <w:tcW w:w="2726" w:type="dxa"/>
            <w:tcBorders>
              <w:left w:val="nil"/>
            </w:tcBorders>
          </w:tcPr>
          <w:p w14:paraId="47084598" w14:textId="77777777" w:rsidR="003016D8" w:rsidRPr="00B457DD" w:rsidRDefault="003016D8" w:rsidP="004828E3">
            <w:pPr>
              <w:spacing w:after="0"/>
              <w:jc w:val="center"/>
              <w:rPr>
                <w:rFonts w:ascii="Times New Roman" w:hAnsi="Times New Roman"/>
                <w:sz w:val="26"/>
                <w:szCs w:val="26"/>
              </w:rPr>
            </w:pPr>
          </w:p>
        </w:tc>
      </w:tr>
      <w:tr w:rsidR="003016D8" w:rsidRPr="0092075A" w14:paraId="5262B065" w14:textId="77777777" w:rsidTr="004828E3">
        <w:trPr>
          <w:trHeight w:val="377"/>
        </w:trPr>
        <w:tc>
          <w:tcPr>
            <w:tcW w:w="6603" w:type="dxa"/>
            <w:tcBorders>
              <w:right w:val="nil"/>
            </w:tcBorders>
          </w:tcPr>
          <w:p w14:paraId="1E6F42F1" w14:textId="77777777" w:rsidR="007E0AF4" w:rsidRPr="00B457DD" w:rsidRDefault="007E0AF4" w:rsidP="007E0AF4">
            <w:pPr>
              <w:spacing w:after="0"/>
              <w:jc w:val="center"/>
              <w:rPr>
                <w:rFonts w:ascii="Times New Roman" w:hAnsi="Times New Roman"/>
                <w:i/>
                <w:sz w:val="24"/>
                <w:szCs w:val="24"/>
              </w:rPr>
            </w:pPr>
            <w:r w:rsidRPr="00B457DD">
              <w:rPr>
                <w:rFonts w:ascii="Times New Roman" w:hAnsi="Times New Roman"/>
                <w:i/>
                <w:sz w:val="24"/>
                <w:szCs w:val="24"/>
              </w:rPr>
              <w:t>(</w:t>
            </w:r>
            <w:r>
              <w:rPr>
                <w:rFonts w:ascii="Times New Roman" w:hAnsi="Times New Roman"/>
                <w:i/>
                <w:sz w:val="24"/>
                <w:szCs w:val="24"/>
              </w:rPr>
              <w:t>Department Chair, or other Responsible Person</w:t>
            </w:r>
            <w:r w:rsidRPr="00B457DD">
              <w:rPr>
                <w:rFonts w:ascii="Times New Roman" w:hAnsi="Times New Roman"/>
                <w:i/>
                <w:sz w:val="24"/>
                <w:szCs w:val="24"/>
              </w:rPr>
              <w:t>)</w:t>
            </w:r>
          </w:p>
          <w:p w14:paraId="2D67C735" w14:textId="77777777" w:rsidR="00B457DD" w:rsidRPr="00B457DD" w:rsidRDefault="00B457DD" w:rsidP="004828E3">
            <w:pPr>
              <w:spacing w:after="0"/>
              <w:jc w:val="center"/>
              <w:rPr>
                <w:rFonts w:ascii="Times New Roman" w:hAnsi="Times New Roman"/>
                <w:i/>
                <w:sz w:val="24"/>
                <w:szCs w:val="24"/>
              </w:rPr>
            </w:pPr>
          </w:p>
        </w:tc>
        <w:tc>
          <w:tcPr>
            <w:tcW w:w="517" w:type="dxa"/>
            <w:tcBorders>
              <w:top w:val="nil"/>
              <w:left w:val="nil"/>
              <w:bottom w:val="nil"/>
              <w:right w:val="nil"/>
            </w:tcBorders>
          </w:tcPr>
          <w:p w14:paraId="015203D1" w14:textId="77777777" w:rsidR="003016D8" w:rsidRPr="00B457DD" w:rsidRDefault="003016D8" w:rsidP="003016D8">
            <w:pPr>
              <w:jc w:val="center"/>
              <w:rPr>
                <w:rFonts w:ascii="Times New Roman" w:hAnsi="Times New Roman"/>
                <w:sz w:val="24"/>
                <w:szCs w:val="24"/>
              </w:rPr>
            </w:pPr>
          </w:p>
        </w:tc>
        <w:tc>
          <w:tcPr>
            <w:tcW w:w="2726" w:type="dxa"/>
            <w:tcBorders>
              <w:left w:val="nil"/>
            </w:tcBorders>
          </w:tcPr>
          <w:p w14:paraId="426907F2"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2F16040F" w14:textId="77777777" w:rsidR="00B457DD" w:rsidRDefault="00B457DD" w:rsidP="00B457DD">
      <w:pPr>
        <w:spacing w:after="0"/>
        <w:jc w:val="both"/>
        <w:rPr>
          <w:rFonts w:ascii="Times New Roman" w:hAnsi="Times New Roman"/>
          <w:sz w:val="24"/>
          <w:szCs w:val="24"/>
        </w:rPr>
      </w:pPr>
    </w:p>
    <w:p w14:paraId="7AA68677" w14:textId="77777777" w:rsidR="00B457DD" w:rsidRDefault="00B457DD" w:rsidP="00B457DD">
      <w:pPr>
        <w:spacing w:after="0"/>
        <w:jc w:val="both"/>
        <w:rPr>
          <w:rFonts w:ascii="Times New Roman" w:hAnsi="Times New Roman"/>
          <w:sz w:val="24"/>
          <w:szCs w:val="24"/>
        </w:rPr>
      </w:pPr>
    </w:p>
    <w:p w14:paraId="61818D52" w14:textId="77777777" w:rsidR="003016D8" w:rsidRDefault="003016D8" w:rsidP="00B457DD">
      <w:pPr>
        <w:spacing w:after="0"/>
        <w:jc w:val="both"/>
        <w:rPr>
          <w:rFonts w:ascii="Times New Roman" w:hAnsi="Times New Roman"/>
          <w:sz w:val="24"/>
          <w:szCs w:val="24"/>
        </w:rPr>
      </w:pPr>
      <w:r w:rsidRPr="00B457DD">
        <w:rPr>
          <w:rFonts w:ascii="Times New Roman" w:hAnsi="Times New Roman"/>
          <w:sz w:val="24"/>
          <w:szCs w:val="24"/>
        </w:rPr>
        <w:t>The Safety Contact and Alternate are aware of their responsibili</w:t>
      </w:r>
      <w:r w:rsidR="00524E6D" w:rsidRPr="00B457DD">
        <w:rPr>
          <w:rFonts w:ascii="Times New Roman" w:hAnsi="Times New Roman"/>
          <w:sz w:val="24"/>
          <w:szCs w:val="24"/>
        </w:rPr>
        <w:t>ties, as described in this plan:</w:t>
      </w:r>
    </w:p>
    <w:p w14:paraId="42177A00" w14:textId="77777777" w:rsidR="00B457DD" w:rsidRPr="00B457DD" w:rsidRDefault="00B457DD" w:rsidP="00B457DD">
      <w:pPr>
        <w:spacing w:after="0"/>
        <w:jc w:val="both"/>
        <w:rPr>
          <w:rFonts w:ascii="Times New Roman" w:hAnsi="Times New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6842"/>
        <w:gridCol w:w="451"/>
        <w:gridCol w:w="2787"/>
      </w:tblGrid>
      <w:tr w:rsidR="003016D8" w:rsidRPr="00B457DD" w14:paraId="68076561" w14:textId="77777777" w:rsidTr="00B457DD">
        <w:trPr>
          <w:trHeight w:val="429"/>
        </w:trPr>
        <w:tc>
          <w:tcPr>
            <w:tcW w:w="6940" w:type="dxa"/>
            <w:tcBorders>
              <w:right w:val="nil"/>
            </w:tcBorders>
          </w:tcPr>
          <w:p w14:paraId="19B02B78" w14:textId="77777777" w:rsidR="003016D8" w:rsidRPr="00B457DD" w:rsidRDefault="003016D8" w:rsidP="00B457DD">
            <w:pPr>
              <w:spacing w:after="0"/>
              <w:rPr>
                <w:rFonts w:ascii="Times New Roman" w:hAnsi="Times New Roman"/>
                <w:sz w:val="24"/>
                <w:szCs w:val="24"/>
              </w:rPr>
            </w:pPr>
          </w:p>
          <w:p w14:paraId="1680496D" w14:textId="419C0FDD" w:rsidR="00B457DD" w:rsidRPr="00B457DD" w:rsidRDefault="00116BF9" w:rsidP="00B457DD">
            <w:pPr>
              <w:spacing w:after="0"/>
              <w:rPr>
                <w:rFonts w:ascii="Times New Roman" w:hAnsi="Times New Roman"/>
                <w:sz w:val="24"/>
                <w:szCs w:val="24"/>
              </w:rPr>
            </w:pPr>
            <w:r>
              <w:rPr>
                <w:rFonts w:ascii="Times New Roman" w:hAnsi="Times New Roman"/>
                <w:sz w:val="24"/>
                <w:szCs w:val="24"/>
              </w:rPr>
              <w:t>C.M. Lucy Joseph</w:t>
            </w:r>
          </w:p>
        </w:tc>
        <w:tc>
          <w:tcPr>
            <w:tcW w:w="455" w:type="dxa"/>
            <w:tcBorders>
              <w:top w:val="nil"/>
              <w:left w:val="nil"/>
              <w:bottom w:val="nil"/>
              <w:right w:val="nil"/>
            </w:tcBorders>
          </w:tcPr>
          <w:p w14:paraId="528DA23A" w14:textId="77777777" w:rsidR="003016D8" w:rsidRPr="00B457DD" w:rsidRDefault="003016D8" w:rsidP="00B457DD">
            <w:pPr>
              <w:spacing w:after="0"/>
              <w:jc w:val="center"/>
              <w:rPr>
                <w:rFonts w:ascii="Times New Roman" w:hAnsi="Times New Roman"/>
                <w:sz w:val="24"/>
                <w:szCs w:val="24"/>
              </w:rPr>
            </w:pPr>
          </w:p>
        </w:tc>
        <w:tc>
          <w:tcPr>
            <w:tcW w:w="2823" w:type="dxa"/>
            <w:tcBorders>
              <w:left w:val="nil"/>
            </w:tcBorders>
          </w:tcPr>
          <w:p w14:paraId="1E957DCA" w14:textId="77777777" w:rsidR="003016D8" w:rsidRPr="00B457DD" w:rsidRDefault="003016D8" w:rsidP="00B457DD">
            <w:pPr>
              <w:tabs>
                <w:tab w:val="left" w:pos="270"/>
                <w:tab w:val="center" w:pos="1287"/>
              </w:tabs>
              <w:spacing w:after="0"/>
              <w:rPr>
                <w:rFonts w:ascii="Times New Roman" w:hAnsi="Times New Roman"/>
                <w:sz w:val="24"/>
                <w:szCs w:val="24"/>
              </w:rPr>
            </w:pPr>
          </w:p>
        </w:tc>
      </w:tr>
      <w:tr w:rsidR="003016D8" w:rsidRPr="00B457DD" w14:paraId="425D6648" w14:textId="77777777" w:rsidTr="00116BF9">
        <w:trPr>
          <w:trHeight w:val="791"/>
        </w:trPr>
        <w:tc>
          <w:tcPr>
            <w:tcW w:w="6940" w:type="dxa"/>
            <w:tcBorders>
              <w:right w:val="nil"/>
            </w:tcBorders>
          </w:tcPr>
          <w:p w14:paraId="7EC92083" w14:textId="082F1E32" w:rsidR="00116BF9" w:rsidRDefault="003016D8" w:rsidP="00B457DD">
            <w:pPr>
              <w:spacing w:after="0"/>
              <w:jc w:val="center"/>
              <w:rPr>
                <w:rFonts w:ascii="Times New Roman" w:hAnsi="Times New Roman"/>
                <w:i/>
                <w:sz w:val="24"/>
                <w:szCs w:val="24"/>
              </w:rPr>
            </w:pPr>
            <w:r w:rsidRPr="00B457DD">
              <w:rPr>
                <w:rFonts w:ascii="Times New Roman" w:hAnsi="Times New Roman"/>
                <w:i/>
                <w:sz w:val="24"/>
                <w:szCs w:val="24"/>
              </w:rPr>
              <w:t>(Department Safety Coordinator)</w:t>
            </w:r>
          </w:p>
          <w:p w14:paraId="47E5583B" w14:textId="77777777" w:rsidR="00116BF9" w:rsidRDefault="00116BF9" w:rsidP="00116BF9">
            <w:pPr>
              <w:rPr>
                <w:rFonts w:ascii="Times New Roman" w:hAnsi="Times New Roman"/>
                <w:sz w:val="24"/>
                <w:szCs w:val="24"/>
              </w:rPr>
            </w:pPr>
          </w:p>
          <w:p w14:paraId="12A60FB3" w14:textId="07B50DF6" w:rsidR="00B457DD" w:rsidRPr="00116BF9" w:rsidRDefault="00116BF9" w:rsidP="00116BF9">
            <w:pPr>
              <w:rPr>
                <w:rFonts w:ascii="Times New Roman" w:hAnsi="Times New Roman"/>
                <w:sz w:val="24"/>
                <w:szCs w:val="24"/>
              </w:rPr>
            </w:pPr>
            <w:r>
              <w:rPr>
                <w:rFonts w:ascii="Times New Roman" w:hAnsi="Times New Roman"/>
                <w:sz w:val="24"/>
                <w:szCs w:val="24"/>
              </w:rPr>
              <w:t>Vanessa Lieberman</w:t>
            </w:r>
          </w:p>
        </w:tc>
        <w:tc>
          <w:tcPr>
            <w:tcW w:w="455" w:type="dxa"/>
            <w:tcBorders>
              <w:top w:val="nil"/>
              <w:left w:val="nil"/>
              <w:bottom w:val="nil"/>
              <w:right w:val="nil"/>
            </w:tcBorders>
          </w:tcPr>
          <w:p w14:paraId="04F13F79" w14:textId="77777777" w:rsidR="003016D8" w:rsidRPr="00B457DD" w:rsidRDefault="003016D8" w:rsidP="003016D8">
            <w:pPr>
              <w:jc w:val="center"/>
              <w:rPr>
                <w:rFonts w:ascii="Times New Roman" w:hAnsi="Times New Roman"/>
                <w:sz w:val="24"/>
                <w:szCs w:val="24"/>
              </w:rPr>
            </w:pPr>
          </w:p>
        </w:tc>
        <w:tc>
          <w:tcPr>
            <w:tcW w:w="2823" w:type="dxa"/>
            <w:tcBorders>
              <w:left w:val="nil"/>
            </w:tcBorders>
            <w:vAlign w:val="center"/>
          </w:tcPr>
          <w:p w14:paraId="361CBE6E"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(Date)</w:t>
            </w:r>
          </w:p>
          <w:p w14:paraId="07C241A7" w14:textId="77777777" w:rsidR="00B457DD" w:rsidRPr="00B457DD" w:rsidRDefault="00B457DD" w:rsidP="00B457DD">
            <w:pPr>
              <w:rPr>
                <w:rFonts w:ascii="Times New Roman" w:hAnsi="Times New Roman"/>
                <w:i/>
                <w:sz w:val="24"/>
                <w:szCs w:val="24"/>
              </w:rPr>
            </w:pPr>
          </w:p>
        </w:tc>
      </w:tr>
      <w:tr w:rsidR="003016D8" w:rsidRPr="00B457DD" w14:paraId="06A24772" w14:textId="77777777" w:rsidTr="00B457DD">
        <w:trPr>
          <w:trHeight w:val="634"/>
        </w:trPr>
        <w:tc>
          <w:tcPr>
            <w:tcW w:w="6940" w:type="dxa"/>
            <w:tcBorders>
              <w:right w:val="nil"/>
            </w:tcBorders>
          </w:tcPr>
          <w:p w14:paraId="14299DFE" w14:textId="77777777" w:rsidR="003016D8" w:rsidRPr="00B457DD" w:rsidRDefault="003016D8" w:rsidP="00B457DD">
            <w:pPr>
              <w:jc w:val="center"/>
              <w:rPr>
                <w:rFonts w:ascii="Times New Roman" w:hAnsi="Times New Roman"/>
                <w:i/>
                <w:sz w:val="24"/>
                <w:szCs w:val="24"/>
              </w:rPr>
            </w:pPr>
            <w:r w:rsidRPr="00B457DD">
              <w:rPr>
                <w:rFonts w:ascii="Times New Roman" w:hAnsi="Times New Roman"/>
                <w:i/>
                <w:sz w:val="24"/>
                <w:szCs w:val="24"/>
              </w:rPr>
              <w:t>(Alternate Safety Contact)</w:t>
            </w:r>
          </w:p>
        </w:tc>
        <w:tc>
          <w:tcPr>
            <w:tcW w:w="455" w:type="dxa"/>
            <w:tcBorders>
              <w:top w:val="nil"/>
              <w:left w:val="nil"/>
              <w:bottom w:val="nil"/>
              <w:right w:val="nil"/>
            </w:tcBorders>
          </w:tcPr>
          <w:p w14:paraId="1B9ED7D7" w14:textId="77777777" w:rsidR="003016D8" w:rsidRPr="00B457DD" w:rsidRDefault="003016D8" w:rsidP="003016D8">
            <w:pPr>
              <w:jc w:val="center"/>
              <w:rPr>
                <w:rFonts w:ascii="Times New Roman" w:hAnsi="Times New Roman"/>
                <w:sz w:val="24"/>
                <w:szCs w:val="24"/>
              </w:rPr>
            </w:pPr>
          </w:p>
        </w:tc>
        <w:tc>
          <w:tcPr>
            <w:tcW w:w="2823" w:type="dxa"/>
            <w:tcBorders>
              <w:left w:val="nil"/>
            </w:tcBorders>
          </w:tcPr>
          <w:p w14:paraId="37CB2048" w14:textId="77777777"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14:paraId="1A9B995D" w14:textId="77777777" w:rsidR="00DE19D4" w:rsidRDefault="00DE19D4" w:rsidP="003016D8">
      <w:pPr>
        <w:rPr>
          <w:b/>
          <w:sz w:val="24"/>
          <w:szCs w:val="24"/>
        </w:rPr>
      </w:pPr>
    </w:p>
    <w:p w14:paraId="5E573A0F" w14:textId="77777777" w:rsidR="00B457DD" w:rsidRPr="00B457DD" w:rsidRDefault="00B457DD" w:rsidP="003016D8">
      <w:pPr>
        <w:rPr>
          <w:rFonts w:ascii="Times New Roman" w:hAnsi="Times New Roman"/>
          <w:sz w:val="24"/>
          <w:szCs w:val="24"/>
        </w:rPr>
      </w:pPr>
      <w:r w:rsidRPr="00B457DD">
        <w:rPr>
          <w:rFonts w:ascii="Times New Roman" w:hAnsi="Times New Roman"/>
          <w:sz w:val="24"/>
          <w:szCs w:val="24"/>
        </w:rPr>
        <w:t>Additional Comments:</w:t>
      </w:r>
    </w:p>
    <w:p w14:paraId="535B30E8" w14:textId="77777777" w:rsidR="00B457DD" w:rsidRPr="00B457DD" w:rsidRDefault="00B457DD" w:rsidP="003016D8">
      <w:pPr>
        <w:rPr>
          <w:b/>
          <w:sz w:val="24"/>
          <w:szCs w:val="24"/>
        </w:rPr>
      </w:pPr>
      <w:r w:rsidRPr="00B457DD">
        <w:rPr>
          <w:b/>
          <w:sz w:val="24"/>
          <w:szCs w:val="24"/>
        </w:rPr>
        <w:fldChar w:fldCharType="begin">
          <w:ffData>
            <w:name w:val="Text85"/>
            <w:enabled/>
            <w:calcOnExit w:val="0"/>
            <w:textInput/>
          </w:ffData>
        </w:fldChar>
      </w:r>
      <w:bookmarkStart w:id="4" w:name="Text85"/>
      <w:r w:rsidRPr="00B457DD">
        <w:rPr>
          <w:b/>
          <w:sz w:val="24"/>
          <w:szCs w:val="24"/>
        </w:rPr>
        <w:instrText xml:space="preserve"> FORMTEXT </w:instrText>
      </w:r>
      <w:r w:rsidRPr="00B457DD">
        <w:rPr>
          <w:b/>
          <w:sz w:val="24"/>
          <w:szCs w:val="24"/>
        </w:rPr>
      </w:r>
      <w:r w:rsidRPr="00B457DD">
        <w:rPr>
          <w:b/>
          <w:sz w:val="24"/>
          <w:szCs w:val="24"/>
        </w:rPr>
        <w:fldChar w:fldCharType="separate"/>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sz w:val="24"/>
          <w:szCs w:val="24"/>
        </w:rPr>
        <w:fldChar w:fldCharType="end"/>
      </w:r>
      <w:bookmarkEnd w:id="4"/>
    </w:p>
    <w:p w14:paraId="6C701DDA" w14:textId="77777777" w:rsidR="00B457DD" w:rsidRPr="00B457DD" w:rsidRDefault="00B457DD" w:rsidP="003016D8">
      <w:pPr>
        <w:rPr>
          <w:rFonts w:ascii="Times New Roman" w:hAnsi="Times New Roman"/>
          <w:b/>
          <w:sz w:val="24"/>
          <w:szCs w:val="24"/>
        </w:rPr>
      </w:pPr>
    </w:p>
    <w:p w14:paraId="243631C7" w14:textId="77777777" w:rsidR="00B457DD" w:rsidRPr="00B457DD" w:rsidRDefault="00B457DD" w:rsidP="003016D8">
      <w:pPr>
        <w:rPr>
          <w:rFonts w:ascii="Times New Roman" w:hAnsi="Times New Roman"/>
          <w:b/>
          <w:sz w:val="24"/>
          <w:szCs w:val="24"/>
        </w:rPr>
      </w:pPr>
    </w:p>
    <w:p w14:paraId="4E206341" w14:textId="77777777" w:rsidR="00B457DD" w:rsidRPr="00B457DD" w:rsidRDefault="00B457DD" w:rsidP="003016D8">
      <w:pPr>
        <w:rPr>
          <w:rFonts w:ascii="Times New Roman" w:hAnsi="Times New Roman"/>
          <w:b/>
          <w:sz w:val="24"/>
          <w:szCs w:val="24"/>
        </w:rPr>
      </w:pPr>
    </w:p>
    <w:p w14:paraId="4B8C84C9" w14:textId="77777777" w:rsidR="00B457DD" w:rsidRDefault="00B457DD" w:rsidP="006C60D4">
      <w:pPr>
        <w:jc w:val="center"/>
        <w:rPr>
          <w:rFonts w:ascii="Times New Roman" w:hAnsi="Times New Roman"/>
          <w:b/>
          <w:sz w:val="92"/>
          <w:szCs w:val="92"/>
        </w:rPr>
      </w:pPr>
    </w:p>
    <w:p w14:paraId="68CEFA7E" w14:textId="77777777" w:rsidR="00B457DD" w:rsidRDefault="00B457DD" w:rsidP="006C60D4">
      <w:pPr>
        <w:jc w:val="center"/>
        <w:rPr>
          <w:rFonts w:ascii="Times New Roman" w:hAnsi="Times New Roman"/>
          <w:b/>
          <w:sz w:val="92"/>
          <w:szCs w:val="92"/>
        </w:rPr>
      </w:pPr>
    </w:p>
    <w:p w14:paraId="676CAE0E" w14:textId="77777777" w:rsidR="006C60D4" w:rsidRPr="00B457DD" w:rsidRDefault="0003065B" w:rsidP="006C60D4">
      <w:pPr>
        <w:jc w:val="center"/>
        <w:rPr>
          <w:rFonts w:ascii="Times New Roman" w:hAnsi="Times New Roman"/>
          <w:b/>
          <w:sz w:val="92"/>
          <w:szCs w:val="92"/>
        </w:rPr>
      </w:pPr>
      <w:r w:rsidRPr="00B457DD">
        <w:rPr>
          <w:rFonts w:ascii="Times New Roman" w:hAnsi="Times New Roman"/>
          <w:b/>
          <w:sz w:val="92"/>
          <w:szCs w:val="92"/>
        </w:rPr>
        <w:lastRenderedPageBreak/>
        <w:fldChar w:fldCharType="begin">
          <w:ffData>
            <w:name w:val=""/>
            <w:enabled/>
            <w:calcOnExit w:val="0"/>
            <w:textInput>
              <w:default w:val="INSERT EVACUATION MAP(S) HERE"/>
            </w:textInput>
          </w:ffData>
        </w:fldChar>
      </w:r>
      <w:r w:rsidR="006C60D4" w:rsidRPr="00B457DD">
        <w:rPr>
          <w:rFonts w:ascii="Times New Roman" w:hAnsi="Times New Roman"/>
          <w:b/>
          <w:sz w:val="92"/>
          <w:szCs w:val="92"/>
        </w:rPr>
        <w:instrText xml:space="preserve"> FORMTEXT </w:instrText>
      </w:r>
      <w:r w:rsidRPr="00B457DD">
        <w:rPr>
          <w:rFonts w:ascii="Times New Roman" w:hAnsi="Times New Roman"/>
          <w:b/>
          <w:sz w:val="92"/>
          <w:szCs w:val="92"/>
        </w:rPr>
      </w:r>
      <w:r w:rsidRPr="00B457DD">
        <w:rPr>
          <w:rFonts w:ascii="Times New Roman" w:hAnsi="Times New Roman"/>
          <w:b/>
          <w:sz w:val="92"/>
          <w:szCs w:val="92"/>
        </w:rPr>
        <w:fldChar w:fldCharType="separate"/>
      </w:r>
      <w:r w:rsidR="006C60D4" w:rsidRPr="00B457DD">
        <w:rPr>
          <w:rFonts w:ascii="Times New Roman" w:hAnsi="Times New Roman"/>
          <w:b/>
          <w:noProof/>
          <w:sz w:val="92"/>
          <w:szCs w:val="92"/>
        </w:rPr>
        <w:t>INSERT EVACUATION MAP(S) HERE</w:t>
      </w:r>
      <w:r w:rsidRPr="00B457DD">
        <w:rPr>
          <w:rFonts w:ascii="Times New Roman" w:hAnsi="Times New Roman"/>
          <w:b/>
          <w:sz w:val="92"/>
          <w:szCs w:val="92"/>
        </w:rPr>
        <w:fldChar w:fldCharType="end"/>
      </w:r>
    </w:p>
    <w:p w14:paraId="4F5E39B5" w14:textId="77777777" w:rsidR="006C60D4" w:rsidRDefault="006C60D4" w:rsidP="006C60D4">
      <w:pPr>
        <w:rPr>
          <w:b/>
          <w:sz w:val="28"/>
          <w:szCs w:val="28"/>
        </w:rPr>
      </w:pPr>
    </w:p>
    <w:p w14:paraId="6CD8C0CC" w14:textId="77777777" w:rsidR="004828E3" w:rsidRDefault="004828E3" w:rsidP="006C60D4">
      <w:pPr>
        <w:rPr>
          <w:b/>
          <w:sz w:val="28"/>
          <w:szCs w:val="28"/>
        </w:rPr>
      </w:pPr>
    </w:p>
    <w:p w14:paraId="52694F77" w14:textId="77777777" w:rsidR="004828E3" w:rsidRDefault="004828E3" w:rsidP="006C60D4">
      <w:pPr>
        <w:rPr>
          <w:b/>
          <w:sz w:val="28"/>
          <w:szCs w:val="28"/>
        </w:rPr>
      </w:pPr>
    </w:p>
    <w:p w14:paraId="2D1A5DBA" w14:textId="77777777" w:rsidR="004828E3" w:rsidRDefault="004828E3" w:rsidP="006C60D4">
      <w:pPr>
        <w:rPr>
          <w:b/>
          <w:sz w:val="28"/>
          <w:szCs w:val="28"/>
        </w:rPr>
      </w:pPr>
    </w:p>
    <w:p w14:paraId="678A65B6" w14:textId="77777777" w:rsidR="004828E3" w:rsidRDefault="004828E3" w:rsidP="006C60D4">
      <w:pPr>
        <w:rPr>
          <w:b/>
          <w:sz w:val="28"/>
          <w:szCs w:val="28"/>
        </w:rPr>
      </w:pPr>
    </w:p>
    <w:p w14:paraId="436CD959" w14:textId="77777777" w:rsidR="004828E3" w:rsidRDefault="004828E3" w:rsidP="006C60D4">
      <w:pPr>
        <w:rPr>
          <w:b/>
          <w:sz w:val="28"/>
          <w:szCs w:val="28"/>
        </w:rPr>
      </w:pPr>
    </w:p>
    <w:p w14:paraId="41DB0A31" w14:textId="77777777" w:rsidR="004828E3" w:rsidRDefault="004828E3" w:rsidP="006C60D4">
      <w:pPr>
        <w:rPr>
          <w:b/>
          <w:sz w:val="28"/>
          <w:szCs w:val="28"/>
        </w:rPr>
      </w:pPr>
    </w:p>
    <w:p w14:paraId="0B22D1FF" w14:textId="77777777" w:rsidR="004828E3" w:rsidRDefault="004828E3" w:rsidP="006C60D4">
      <w:pPr>
        <w:rPr>
          <w:b/>
          <w:sz w:val="28"/>
          <w:szCs w:val="28"/>
        </w:rPr>
      </w:pPr>
    </w:p>
    <w:p w14:paraId="51DECF18" w14:textId="77777777" w:rsidR="004828E3" w:rsidRDefault="004828E3" w:rsidP="006C60D4">
      <w:pPr>
        <w:rPr>
          <w:b/>
          <w:sz w:val="28"/>
          <w:szCs w:val="28"/>
        </w:rPr>
      </w:pPr>
    </w:p>
    <w:p w14:paraId="6BBBB30B" w14:textId="77777777" w:rsidR="004828E3" w:rsidRDefault="004828E3" w:rsidP="006C60D4">
      <w:pPr>
        <w:rPr>
          <w:b/>
          <w:sz w:val="28"/>
          <w:szCs w:val="28"/>
        </w:rPr>
      </w:pPr>
    </w:p>
    <w:p w14:paraId="1AD09958" w14:textId="77777777" w:rsidR="000A6E91" w:rsidRDefault="000A6E91" w:rsidP="006C60D4">
      <w:pPr>
        <w:rPr>
          <w:b/>
          <w:sz w:val="28"/>
          <w:szCs w:val="28"/>
        </w:rPr>
      </w:pPr>
    </w:p>
    <w:p w14:paraId="4F97919F" w14:textId="77777777" w:rsidR="004828E3" w:rsidRDefault="004828E3" w:rsidP="006C60D4">
      <w:pPr>
        <w:rPr>
          <w:b/>
          <w:sz w:val="28"/>
          <w:szCs w:val="28"/>
        </w:rPr>
      </w:pPr>
    </w:p>
    <w:p w14:paraId="04BA53A3" w14:textId="77777777" w:rsidR="004828E3" w:rsidRDefault="004828E3" w:rsidP="006C60D4">
      <w:pPr>
        <w:rPr>
          <w:b/>
          <w:sz w:val="28"/>
          <w:szCs w:val="28"/>
        </w:rPr>
      </w:pPr>
    </w:p>
    <w:p w14:paraId="7B2743A4" w14:textId="77777777" w:rsidR="004828E3" w:rsidRDefault="004828E3" w:rsidP="006C60D4">
      <w:pPr>
        <w:rPr>
          <w:b/>
          <w:sz w:val="28"/>
          <w:szCs w:val="28"/>
        </w:rPr>
      </w:pPr>
    </w:p>
    <w:p w14:paraId="2C5AE9F5" w14:textId="77777777" w:rsidR="00972937" w:rsidRDefault="00972937" w:rsidP="000F3E90">
      <w:pPr>
        <w:pBdr>
          <w:bottom w:val="single" w:sz="12" w:space="1" w:color="auto"/>
        </w:pBdr>
        <w:rPr>
          <w:rFonts w:ascii="Times New Roman" w:hAnsi="Times New Roman"/>
          <w:b/>
          <w:sz w:val="36"/>
          <w:szCs w:val="36"/>
        </w:rPr>
      </w:pPr>
    </w:p>
    <w:p w14:paraId="36CE2DC0" w14:textId="77777777" w:rsidR="00972937" w:rsidRDefault="00972937" w:rsidP="000F3E90">
      <w:pPr>
        <w:pBdr>
          <w:bottom w:val="single" w:sz="12" w:space="1" w:color="auto"/>
        </w:pBdr>
        <w:rPr>
          <w:rFonts w:ascii="Times New Roman" w:hAnsi="Times New Roman"/>
          <w:b/>
          <w:sz w:val="36"/>
          <w:szCs w:val="36"/>
        </w:rPr>
      </w:pPr>
    </w:p>
    <w:p w14:paraId="1EBDFF1C" w14:textId="77777777" w:rsidR="00972937" w:rsidRDefault="00972937" w:rsidP="000F3E90">
      <w:pPr>
        <w:pBdr>
          <w:bottom w:val="single" w:sz="12" w:space="1" w:color="auto"/>
        </w:pBdr>
        <w:rPr>
          <w:rFonts w:ascii="Times New Roman" w:hAnsi="Times New Roman"/>
          <w:b/>
          <w:sz w:val="36"/>
          <w:szCs w:val="36"/>
        </w:rPr>
      </w:pPr>
    </w:p>
    <w:p w14:paraId="79F09F46" w14:textId="77777777" w:rsidR="006C60D4" w:rsidRPr="000F3E90" w:rsidRDefault="006C60D4" w:rsidP="000F3E90">
      <w:pPr>
        <w:pBdr>
          <w:bottom w:val="single" w:sz="12" w:space="1" w:color="auto"/>
        </w:pBdr>
        <w:rPr>
          <w:rFonts w:ascii="Times New Roman" w:hAnsi="Times New Roman"/>
          <w:b/>
          <w:sz w:val="36"/>
          <w:szCs w:val="36"/>
        </w:rPr>
      </w:pPr>
      <w:r w:rsidRPr="000F3E90">
        <w:rPr>
          <w:rFonts w:ascii="Times New Roman" w:hAnsi="Times New Roman"/>
          <w:b/>
          <w:sz w:val="36"/>
          <w:szCs w:val="36"/>
        </w:rPr>
        <w:lastRenderedPageBreak/>
        <w:t>Roll Call Sheet</w:t>
      </w:r>
      <w:bookmarkStart w:id="5" w:name="Text83"/>
    </w:p>
    <w:p w14:paraId="1F1B32EC" w14:textId="77777777" w:rsidR="006C60D4" w:rsidRPr="000F3E90" w:rsidRDefault="0003065B" w:rsidP="000F3E90">
      <w:pPr>
        <w:spacing w:after="0"/>
        <w:rPr>
          <w:rFonts w:ascii="Times New Roman" w:hAnsi="Times New Roman"/>
          <w:b/>
          <w:sz w:val="24"/>
          <w:szCs w:val="24"/>
        </w:rPr>
      </w:pPr>
      <w:r w:rsidRPr="000F3E90">
        <w:rPr>
          <w:rFonts w:ascii="Times New Roman" w:hAnsi="Times New Roman"/>
          <w:b/>
          <w:sz w:val="24"/>
          <w:szCs w:val="24"/>
        </w:rPr>
        <w:fldChar w:fldCharType="begin">
          <w:ffData>
            <w:name w:val="Text83"/>
            <w:enabled/>
            <w:calcOnExit w:val="0"/>
            <w:textInput>
              <w:default w:val="Enter Department Name"/>
            </w:textInput>
          </w:ffData>
        </w:fldChar>
      </w:r>
      <w:r w:rsidR="006C60D4" w:rsidRPr="000F3E90">
        <w:rPr>
          <w:rFonts w:ascii="Times New Roman" w:hAnsi="Times New Roman"/>
          <w:b/>
          <w:sz w:val="24"/>
          <w:szCs w:val="24"/>
        </w:rPr>
        <w:instrText xml:space="preserve"> FORMTEXT </w:instrText>
      </w:r>
      <w:r w:rsidRPr="000F3E90">
        <w:rPr>
          <w:rFonts w:ascii="Times New Roman" w:hAnsi="Times New Roman"/>
          <w:b/>
          <w:sz w:val="24"/>
          <w:szCs w:val="24"/>
        </w:rPr>
      </w:r>
      <w:r w:rsidRPr="000F3E90">
        <w:rPr>
          <w:rFonts w:ascii="Times New Roman" w:hAnsi="Times New Roman"/>
          <w:b/>
          <w:sz w:val="24"/>
          <w:szCs w:val="24"/>
        </w:rPr>
        <w:fldChar w:fldCharType="separate"/>
      </w:r>
      <w:r w:rsidR="006C60D4" w:rsidRPr="000F3E90">
        <w:rPr>
          <w:rFonts w:ascii="Times New Roman" w:hAnsi="Times New Roman"/>
          <w:b/>
          <w:noProof/>
          <w:sz w:val="24"/>
          <w:szCs w:val="24"/>
        </w:rPr>
        <w:t>Enter Department Name</w:t>
      </w:r>
      <w:r w:rsidRPr="000F3E90">
        <w:rPr>
          <w:rFonts w:ascii="Times New Roman" w:hAnsi="Times New Roman"/>
          <w:b/>
          <w:sz w:val="24"/>
          <w:szCs w:val="24"/>
        </w:rPr>
        <w:fldChar w:fldCharType="end"/>
      </w:r>
      <w:bookmarkEnd w:id="5"/>
    </w:p>
    <w:p w14:paraId="717D5030" w14:textId="77777777" w:rsidR="006C60D4" w:rsidRDefault="006C60D4" w:rsidP="000F3E90">
      <w:pPr>
        <w:spacing w:after="0"/>
        <w:rPr>
          <w:rFonts w:ascii="Times New Roman" w:hAnsi="Times New Roman"/>
          <w:b/>
          <w:sz w:val="24"/>
          <w:szCs w:val="24"/>
        </w:rPr>
      </w:pPr>
      <w:r w:rsidRPr="000F3E90">
        <w:rPr>
          <w:rFonts w:ascii="Times New Roman" w:hAnsi="Times New Roman"/>
          <w:b/>
          <w:sz w:val="24"/>
          <w:szCs w:val="24"/>
        </w:rPr>
        <w:t xml:space="preserve">Office Location: </w:t>
      </w:r>
      <w:bookmarkStart w:id="6" w:name="Text84"/>
      <w:r w:rsidR="0003065B" w:rsidRPr="000F3E90">
        <w:rPr>
          <w:rFonts w:ascii="Times New Roman" w:hAnsi="Times New Roman"/>
          <w:b/>
          <w:sz w:val="24"/>
          <w:szCs w:val="24"/>
        </w:rPr>
        <w:fldChar w:fldCharType="begin">
          <w:ffData>
            <w:name w:val="Text84"/>
            <w:enabled/>
            <w:calcOnExit w:val="0"/>
            <w:textInput>
              <w:default w:val="Enter Office Location"/>
            </w:textInput>
          </w:ffData>
        </w:fldChar>
      </w:r>
      <w:r w:rsidRPr="000F3E90">
        <w:rPr>
          <w:rFonts w:ascii="Times New Roman" w:hAnsi="Times New Roman"/>
          <w:b/>
          <w:sz w:val="24"/>
          <w:szCs w:val="24"/>
        </w:rPr>
        <w:instrText xml:space="preserve"> FORMTEXT </w:instrText>
      </w:r>
      <w:r w:rsidR="0003065B" w:rsidRPr="000F3E90">
        <w:rPr>
          <w:rFonts w:ascii="Times New Roman" w:hAnsi="Times New Roman"/>
          <w:b/>
          <w:sz w:val="24"/>
          <w:szCs w:val="24"/>
        </w:rPr>
      </w:r>
      <w:r w:rsidR="0003065B" w:rsidRPr="000F3E90">
        <w:rPr>
          <w:rFonts w:ascii="Times New Roman" w:hAnsi="Times New Roman"/>
          <w:b/>
          <w:sz w:val="24"/>
          <w:szCs w:val="24"/>
        </w:rPr>
        <w:fldChar w:fldCharType="separate"/>
      </w:r>
      <w:r w:rsidRPr="000F3E90">
        <w:rPr>
          <w:rFonts w:ascii="Times New Roman" w:hAnsi="Times New Roman"/>
          <w:b/>
          <w:noProof/>
          <w:sz w:val="24"/>
          <w:szCs w:val="24"/>
        </w:rPr>
        <w:t>Enter Office Location</w:t>
      </w:r>
      <w:r w:rsidR="0003065B" w:rsidRPr="000F3E90">
        <w:rPr>
          <w:rFonts w:ascii="Times New Roman" w:hAnsi="Times New Roman"/>
          <w:b/>
          <w:sz w:val="24"/>
          <w:szCs w:val="24"/>
        </w:rPr>
        <w:fldChar w:fldCharType="end"/>
      </w:r>
      <w:bookmarkEnd w:id="6"/>
    </w:p>
    <w:p w14:paraId="6F7A3413" w14:textId="77777777" w:rsidR="000F3E90" w:rsidRPr="000F3E90" w:rsidRDefault="000F3E90" w:rsidP="000F3E90">
      <w:pPr>
        <w:spacing w:after="0"/>
        <w:rPr>
          <w:rFonts w:ascii="Times New Roman" w:hAnsi="Times New Roman"/>
          <w:b/>
          <w:sz w:val="24"/>
          <w:szCs w:val="24"/>
        </w:rPr>
      </w:pPr>
    </w:p>
    <w:bookmarkStart w:id="7" w:name="Text72"/>
    <w:p w14:paraId="3E2CB9CF" w14:textId="77777777" w:rsidR="006C60D4" w:rsidRPr="000F3E90" w:rsidRDefault="0003065B" w:rsidP="000F3E90">
      <w:pPr>
        <w:spacing w:after="0"/>
        <w:rPr>
          <w:rFonts w:ascii="Times New Roman" w:hAnsi="Times New Roman"/>
          <w:sz w:val="24"/>
          <w:szCs w:val="24"/>
        </w:rPr>
      </w:pPr>
      <w:r w:rsidRPr="000F3E90">
        <w:rPr>
          <w:rFonts w:ascii="Times New Roman" w:hAnsi="Times New Roman"/>
          <w:sz w:val="24"/>
          <w:szCs w:val="24"/>
          <w:u w:val="single"/>
        </w:rPr>
        <w:fldChar w:fldCharType="begin">
          <w:ffData>
            <w:name w:val="Text72"/>
            <w:enabled/>
            <w:calcOnExit w:val="0"/>
            <w:textInput>
              <w:default w:val="Dept. Safety Coordinator and Alternate Safety Contact"/>
            </w:textInput>
          </w:ffData>
        </w:fldChar>
      </w:r>
      <w:r w:rsidR="006C60D4" w:rsidRPr="000F3E90">
        <w:rPr>
          <w:rFonts w:ascii="Times New Roman" w:hAnsi="Times New Roman"/>
          <w:sz w:val="24"/>
          <w:szCs w:val="24"/>
          <w:u w:val="single"/>
        </w:rPr>
        <w:instrText xml:space="preserve"> FORMTEXT </w:instrText>
      </w:r>
      <w:r w:rsidRPr="000F3E90">
        <w:rPr>
          <w:rFonts w:ascii="Times New Roman" w:hAnsi="Times New Roman"/>
          <w:sz w:val="24"/>
          <w:szCs w:val="24"/>
          <w:u w:val="single"/>
        </w:rPr>
      </w:r>
      <w:r w:rsidRPr="000F3E90">
        <w:rPr>
          <w:rFonts w:ascii="Times New Roman" w:hAnsi="Times New Roman"/>
          <w:sz w:val="24"/>
          <w:szCs w:val="24"/>
          <w:u w:val="single"/>
        </w:rPr>
        <w:fldChar w:fldCharType="separate"/>
      </w:r>
      <w:r w:rsidR="006C60D4" w:rsidRPr="000F3E90">
        <w:rPr>
          <w:rFonts w:ascii="Times New Roman" w:hAnsi="Times New Roman"/>
          <w:noProof/>
          <w:sz w:val="24"/>
          <w:szCs w:val="24"/>
          <w:u w:val="single"/>
        </w:rPr>
        <w:t>Dept. Safety Coordinator and Alternate Safety Contact</w:t>
      </w:r>
      <w:r w:rsidRPr="000F3E90">
        <w:rPr>
          <w:rFonts w:ascii="Times New Roman" w:hAnsi="Times New Roman"/>
          <w:sz w:val="24"/>
          <w:szCs w:val="24"/>
          <w:u w:val="single"/>
        </w:rPr>
        <w:fldChar w:fldCharType="end"/>
      </w:r>
      <w:bookmarkEnd w:id="7"/>
      <w:r w:rsidR="006C60D4" w:rsidRPr="000F3E90">
        <w:rPr>
          <w:rFonts w:ascii="Times New Roman" w:hAnsi="Times New Roman"/>
          <w:sz w:val="24"/>
          <w:szCs w:val="24"/>
        </w:rPr>
        <w:t xml:space="preserve"> are responsible for maintaining a current list of personnel in the department. This form can be used, or</w:t>
      </w:r>
      <w:r w:rsidR="00524E6D">
        <w:rPr>
          <w:rFonts w:ascii="Times New Roman" w:hAnsi="Times New Roman"/>
          <w:sz w:val="24"/>
          <w:szCs w:val="24"/>
        </w:rPr>
        <w:t>,</w:t>
      </w:r>
      <w:r w:rsidR="006C60D4" w:rsidRPr="000F3E90">
        <w:rPr>
          <w:rFonts w:ascii="Times New Roman" w:hAnsi="Times New Roman"/>
          <w:sz w:val="24"/>
          <w:szCs w:val="24"/>
        </w:rPr>
        <w:t xml:space="preserve"> if your department currently has a directory, you can format it into a roll sheet with room and building location and attach it to the EAP. Assembly Area Managers and DSCs should have a copy to complete roll call during an emergency.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037"/>
        <w:gridCol w:w="2395"/>
        <w:gridCol w:w="2117"/>
        <w:gridCol w:w="2268"/>
      </w:tblGrid>
      <w:tr w:rsidR="006C60D4" w:rsidRPr="0092075A" w14:paraId="7BB3AC10" w14:textId="77777777" w:rsidTr="000F3E90">
        <w:trPr>
          <w:trHeight w:hRule="exact" w:val="432"/>
        </w:trPr>
        <w:tc>
          <w:tcPr>
            <w:tcW w:w="1119" w:type="pct"/>
            <w:vAlign w:val="bottom"/>
          </w:tcPr>
          <w:p w14:paraId="54E10C3F"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Employee Name </w:t>
            </w:r>
          </w:p>
        </w:tc>
        <w:tc>
          <w:tcPr>
            <w:tcW w:w="515" w:type="pct"/>
            <w:tcMar>
              <w:top w:w="130" w:type="dxa"/>
              <w:left w:w="115" w:type="dxa"/>
              <w:right w:w="115" w:type="dxa"/>
            </w:tcMar>
            <w:vAlign w:val="bottom"/>
          </w:tcPr>
          <w:p w14:paraId="589FA2C1"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Phone</w:t>
            </w:r>
          </w:p>
        </w:tc>
        <w:tc>
          <w:tcPr>
            <w:tcW w:w="1189" w:type="pct"/>
            <w:tcMar>
              <w:top w:w="130" w:type="dxa"/>
            </w:tcMar>
            <w:vAlign w:val="bottom"/>
          </w:tcPr>
          <w:p w14:paraId="7F33A618"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Cell/Other Phone </w:t>
            </w:r>
          </w:p>
        </w:tc>
        <w:tc>
          <w:tcPr>
            <w:tcW w:w="1051" w:type="pct"/>
            <w:vAlign w:val="bottom"/>
          </w:tcPr>
          <w:p w14:paraId="7B77DAB4" w14:textId="77777777" w:rsidR="006C60D4" w:rsidRPr="0092075A" w:rsidRDefault="006C60D4" w:rsidP="006C60D4">
            <w:pPr>
              <w:rPr>
                <w:rFonts w:ascii="Times New Roman" w:hAnsi="Times New Roman"/>
                <w:b/>
                <w:sz w:val="24"/>
                <w:szCs w:val="24"/>
              </w:rPr>
            </w:pPr>
            <w:r w:rsidRPr="0092075A">
              <w:rPr>
                <w:rFonts w:ascii="Times New Roman" w:hAnsi="Times New Roman"/>
                <w:b/>
                <w:sz w:val="24"/>
                <w:szCs w:val="24"/>
              </w:rPr>
              <w:t xml:space="preserve">Building/Room </w:t>
            </w:r>
          </w:p>
        </w:tc>
        <w:tc>
          <w:tcPr>
            <w:tcW w:w="1126" w:type="pct"/>
            <w:tcMar>
              <w:top w:w="130" w:type="dxa"/>
              <w:left w:w="115" w:type="dxa"/>
              <w:right w:w="115" w:type="dxa"/>
            </w:tcMar>
            <w:vAlign w:val="bottom"/>
          </w:tcPr>
          <w:p w14:paraId="400E327D" w14:textId="77777777"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Status/ Location</w:t>
            </w:r>
          </w:p>
        </w:tc>
      </w:tr>
      <w:tr w:rsidR="006C60D4" w:rsidRPr="0092075A" w14:paraId="20863CB2" w14:textId="77777777" w:rsidTr="000F3E90">
        <w:trPr>
          <w:trHeight w:hRule="exact" w:val="432"/>
        </w:trPr>
        <w:tc>
          <w:tcPr>
            <w:tcW w:w="1119" w:type="pct"/>
            <w:vAlign w:val="bottom"/>
          </w:tcPr>
          <w:p w14:paraId="36DCED0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bookmarkStart w:id="8" w:name="Text80"/>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Pr="0092075A">
              <w:rPr>
                <w:rFonts w:ascii="Times New Roman" w:hAnsi="Times New Roman"/>
                <w:sz w:val="24"/>
                <w:szCs w:val="24"/>
              </w:rPr>
              <w:fldChar w:fldCharType="end"/>
            </w:r>
            <w:bookmarkEnd w:id="8"/>
          </w:p>
        </w:tc>
        <w:tc>
          <w:tcPr>
            <w:tcW w:w="515" w:type="pct"/>
            <w:tcMar>
              <w:top w:w="130" w:type="dxa"/>
              <w:left w:w="115" w:type="dxa"/>
              <w:right w:w="115" w:type="dxa"/>
            </w:tcMar>
            <w:vAlign w:val="bottom"/>
          </w:tcPr>
          <w:p w14:paraId="547E124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38F83B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3BBA74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10CBB9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64798D73" w14:textId="77777777" w:rsidTr="000F3E90">
        <w:trPr>
          <w:trHeight w:hRule="exact" w:val="432"/>
        </w:trPr>
        <w:tc>
          <w:tcPr>
            <w:tcW w:w="1119" w:type="pct"/>
            <w:vAlign w:val="bottom"/>
          </w:tcPr>
          <w:p w14:paraId="58D3372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9F7BFB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083971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347461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60597F6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97BDB43" w14:textId="77777777" w:rsidTr="000F3E90">
        <w:trPr>
          <w:trHeight w:hRule="exact" w:val="432"/>
        </w:trPr>
        <w:tc>
          <w:tcPr>
            <w:tcW w:w="1119" w:type="pct"/>
            <w:vAlign w:val="bottom"/>
          </w:tcPr>
          <w:p w14:paraId="26346F5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4A0FC8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F05AF2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81D1D4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FF9B40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11AC6C2" w14:textId="77777777" w:rsidTr="000F3E90">
        <w:trPr>
          <w:trHeight w:hRule="exact" w:val="432"/>
        </w:trPr>
        <w:tc>
          <w:tcPr>
            <w:tcW w:w="1119" w:type="pct"/>
            <w:vAlign w:val="bottom"/>
          </w:tcPr>
          <w:p w14:paraId="2F97831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28BE1F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B68A2D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83AD67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443337B"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8361A00" w14:textId="77777777" w:rsidTr="000F3E90">
        <w:trPr>
          <w:trHeight w:hRule="exact" w:val="432"/>
        </w:trPr>
        <w:tc>
          <w:tcPr>
            <w:tcW w:w="1119" w:type="pct"/>
            <w:vAlign w:val="bottom"/>
          </w:tcPr>
          <w:p w14:paraId="4B47C87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BE305E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F65517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CF436E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FEBE82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18182C5" w14:textId="77777777" w:rsidTr="000F3E90">
        <w:trPr>
          <w:trHeight w:hRule="exact" w:val="432"/>
        </w:trPr>
        <w:tc>
          <w:tcPr>
            <w:tcW w:w="1119" w:type="pct"/>
            <w:vAlign w:val="bottom"/>
          </w:tcPr>
          <w:p w14:paraId="4E90592D"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2B9F1D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027F5418"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9C9DCC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027CA1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BA88662" w14:textId="77777777" w:rsidTr="000F3E90">
        <w:trPr>
          <w:trHeight w:hRule="exact" w:val="432"/>
        </w:trPr>
        <w:tc>
          <w:tcPr>
            <w:tcW w:w="1119" w:type="pct"/>
            <w:vAlign w:val="bottom"/>
          </w:tcPr>
          <w:p w14:paraId="308276F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819C65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FD9B10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D69E5D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2A4143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4693A65" w14:textId="77777777" w:rsidTr="000F3E90">
        <w:trPr>
          <w:trHeight w:hRule="exact" w:val="432"/>
        </w:trPr>
        <w:tc>
          <w:tcPr>
            <w:tcW w:w="1119" w:type="pct"/>
            <w:vAlign w:val="bottom"/>
          </w:tcPr>
          <w:p w14:paraId="2B380F9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0BA808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DE173C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D22ECF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FE878A4"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E2DB2B6" w14:textId="77777777" w:rsidTr="000F3E90">
        <w:trPr>
          <w:trHeight w:hRule="exact" w:val="432"/>
        </w:trPr>
        <w:tc>
          <w:tcPr>
            <w:tcW w:w="1119" w:type="pct"/>
            <w:vAlign w:val="bottom"/>
          </w:tcPr>
          <w:p w14:paraId="23F1F04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39AFD5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BF541D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AEB325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BF702A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48930D5" w14:textId="77777777" w:rsidTr="000F3E90">
        <w:trPr>
          <w:trHeight w:hRule="exact" w:val="432"/>
        </w:trPr>
        <w:tc>
          <w:tcPr>
            <w:tcW w:w="1119" w:type="pct"/>
            <w:vAlign w:val="bottom"/>
          </w:tcPr>
          <w:p w14:paraId="0A2DB521"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68A71A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83601A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2AE97D0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A6DE22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3351490" w14:textId="77777777" w:rsidTr="000F3E90">
        <w:trPr>
          <w:trHeight w:hRule="exact" w:val="432"/>
        </w:trPr>
        <w:tc>
          <w:tcPr>
            <w:tcW w:w="1119" w:type="pct"/>
            <w:vAlign w:val="bottom"/>
          </w:tcPr>
          <w:p w14:paraId="5E23263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57E90E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388F3B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17FA5D25"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AD4079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8D42ACD" w14:textId="77777777" w:rsidTr="000F3E90">
        <w:trPr>
          <w:trHeight w:hRule="exact" w:val="432"/>
        </w:trPr>
        <w:tc>
          <w:tcPr>
            <w:tcW w:w="1119" w:type="pct"/>
            <w:vAlign w:val="bottom"/>
          </w:tcPr>
          <w:p w14:paraId="16629BF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0067A1E"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387C8D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B31725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72FC6C5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7D8F87E3" w14:textId="77777777" w:rsidTr="000F3E90">
        <w:trPr>
          <w:trHeight w:hRule="exact" w:val="432"/>
        </w:trPr>
        <w:tc>
          <w:tcPr>
            <w:tcW w:w="1119" w:type="pct"/>
            <w:vAlign w:val="bottom"/>
          </w:tcPr>
          <w:p w14:paraId="5E7AF07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2D68A21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21FD69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A77AD67"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C4426C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0366B995" w14:textId="77777777" w:rsidTr="000F3E90">
        <w:trPr>
          <w:trHeight w:hRule="exact" w:val="432"/>
        </w:trPr>
        <w:tc>
          <w:tcPr>
            <w:tcW w:w="1119" w:type="pct"/>
            <w:vAlign w:val="bottom"/>
          </w:tcPr>
          <w:p w14:paraId="065CFE2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88E432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44B22E9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2B23C6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0AC35A2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7AE9AC6" w14:textId="77777777" w:rsidTr="000F3E90">
        <w:trPr>
          <w:trHeight w:hRule="exact" w:val="432"/>
        </w:trPr>
        <w:tc>
          <w:tcPr>
            <w:tcW w:w="1119" w:type="pct"/>
            <w:vAlign w:val="bottom"/>
          </w:tcPr>
          <w:p w14:paraId="16EA35B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321B07E5"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20AB66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00481F0"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7F9729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EFD0E64" w14:textId="77777777" w:rsidTr="000F3E90">
        <w:trPr>
          <w:trHeight w:hRule="exact" w:val="432"/>
        </w:trPr>
        <w:tc>
          <w:tcPr>
            <w:tcW w:w="1119" w:type="pct"/>
            <w:vAlign w:val="bottom"/>
          </w:tcPr>
          <w:p w14:paraId="107465F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C77710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D37959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0871EA31"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5321FDD"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42D971FA" w14:textId="77777777" w:rsidTr="000F3E90">
        <w:trPr>
          <w:trHeight w:hRule="exact" w:val="432"/>
        </w:trPr>
        <w:tc>
          <w:tcPr>
            <w:tcW w:w="1119" w:type="pct"/>
            <w:vAlign w:val="bottom"/>
          </w:tcPr>
          <w:p w14:paraId="0D1DF98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1F9A84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71B95A2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6EC5348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E7D2AA3"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39BB9B0A" w14:textId="77777777" w:rsidTr="000F3E90">
        <w:trPr>
          <w:trHeight w:hRule="exact" w:val="432"/>
        </w:trPr>
        <w:tc>
          <w:tcPr>
            <w:tcW w:w="1119" w:type="pct"/>
            <w:vAlign w:val="bottom"/>
          </w:tcPr>
          <w:p w14:paraId="2AF65797"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478B188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3E395A6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394EB77A"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1BE19FC9"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2EE2AD5B" w14:textId="77777777" w:rsidTr="000F3E90">
        <w:trPr>
          <w:trHeight w:hRule="exact" w:val="432"/>
        </w:trPr>
        <w:tc>
          <w:tcPr>
            <w:tcW w:w="1119" w:type="pct"/>
            <w:vAlign w:val="bottom"/>
          </w:tcPr>
          <w:p w14:paraId="6D37B13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0C974C8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235E8E2A"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7D80958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8F6608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9D86E75" w14:textId="77777777" w:rsidTr="000F3E90">
        <w:trPr>
          <w:trHeight w:hRule="exact" w:val="432"/>
        </w:trPr>
        <w:tc>
          <w:tcPr>
            <w:tcW w:w="1119" w:type="pct"/>
            <w:vAlign w:val="bottom"/>
          </w:tcPr>
          <w:p w14:paraId="4921555F"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1ED50B22"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6E18E739"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C6B67AC"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4F7515F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143AA34C" w14:textId="77777777" w:rsidTr="000F3E90">
        <w:trPr>
          <w:trHeight w:hRule="exact" w:val="432"/>
        </w:trPr>
        <w:tc>
          <w:tcPr>
            <w:tcW w:w="1119" w:type="pct"/>
            <w:vAlign w:val="bottom"/>
          </w:tcPr>
          <w:p w14:paraId="5F127484"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620CC903"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1F8868DC"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F2B818F"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53162948"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14:paraId="56C80F5C" w14:textId="77777777" w:rsidTr="000F3E90">
        <w:trPr>
          <w:trHeight w:hRule="exact" w:val="432"/>
        </w:trPr>
        <w:tc>
          <w:tcPr>
            <w:tcW w:w="1119" w:type="pct"/>
            <w:vAlign w:val="bottom"/>
          </w:tcPr>
          <w:p w14:paraId="289762EB"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14:paraId="52BA8FB6"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14:paraId="5A2817C0" w14:textId="77777777"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14:paraId="4F240A66"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14:paraId="34AFC93E" w14:textId="77777777"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bl>
    <w:p w14:paraId="54023355" w14:textId="77777777" w:rsidR="00972937"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lastRenderedPageBreak/>
        <w:t xml:space="preserve">Additional </w:t>
      </w:r>
      <w:r w:rsidR="000A6E91" w:rsidRPr="00431D1C">
        <w:rPr>
          <w:rFonts w:ascii="Times New Roman" w:hAnsi="Times New Roman"/>
          <w:b/>
          <w:sz w:val="36"/>
          <w:szCs w:val="36"/>
        </w:rPr>
        <w:t>Training:</w:t>
      </w:r>
    </w:p>
    <w:p w14:paraId="737827D5" w14:textId="77777777" w:rsidR="006C60D4" w:rsidRPr="00431D1C"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Communications for Campus</w:t>
      </w:r>
      <w:r w:rsidR="00524E6D" w:rsidRPr="00431D1C">
        <w:rPr>
          <w:rFonts w:ascii="Times New Roman" w:hAnsi="Times New Roman"/>
          <w:b/>
          <w:sz w:val="36"/>
          <w:szCs w:val="36"/>
        </w:rPr>
        <w:t>-</w:t>
      </w:r>
      <w:r w:rsidR="000A6E91" w:rsidRPr="00431D1C">
        <w:rPr>
          <w:rFonts w:ascii="Times New Roman" w:hAnsi="Times New Roman"/>
          <w:b/>
          <w:sz w:val="36"/>
          <w:szCs w:val="36"/>
        </w:rPr>
        <w:t>Wide</w:t>
      </w:r>
      <w:r w:rsidRPr="00431D1C">
        <w:rPr>
          <w:rFonts w:ascii="Times New Roman" w:hAnsi="Times New Roman"/>
          <w:b/>
          <w:sz w:val="36"/>
          <w:szCs w:val="36"/>
        </w:rPr>
        <w:t xml:space="preserve"> Emergencies </w:t>
      </w:r>
    </w:p>
    <w:p w14:paraId="639CFC0E" w14:textId="2A794E12" w:rsidR="006C60D4" w:rsidRDefault="00222F1E" w:rsidP="000F3E90">
      <w:pPr>
        <w:shd w:val="clear" w:color="auto" w:fill="FFFFFF"/>
        <w:spacing w:before="72"/>
        <w:ind w:right="225"/>
        <w:rPr>
          <w:rFonts w:ascii="Times New Roman" w:hAnsi="Times New Roman"/>
          <w:sz w:val="24"/>
          <w:szCs w:val="24"/>
        </w:rPr>
      </w:pPr>
      <w:r>
        <w:rPr>
          <w:rFonts w:ascii="Times New Roman" w:hAnsi="Times New Roman"/>
          <w:sz w:val="24"/>
          <w:szCs w:val="24"/>
        </w:rPr>
        <w:t xml:space="preserve">In </w:t>
      </w:r>
      <w:r w:rsidR="000A6E91">
        <w:rPr>
          <w:rFonts w:ascii="Times New Roman" w:hAnsi="Times New Roman"/>
          <w:sz w:val="24"/>
          <w:szCs w:val="24"/>
        </w:rPr>
        <w:t>the event of a major emergency, t</w:t>
      </w:r>
      <w:r w:rsidR="006C60D4" w:rsidRPr="000F3E90">
        <w:rPr>
          <w:rFonts w:ascii="Times New Roman" w:hAnsi="Times New Roman"/>
          <w:sz w:val="24"/>
          <w:szCs w:val="24"/>
        </w:rPr>
        <w:t xml:space="preserve">here are multiple ways to distribute life-saving and other important information. Familiarize </w:t>
      </w:r>
      <w:r w:rsidR="000A6E91">
        <w:rPr>
          <w:rFonts w:ascii="Times New Roman" w:hAnsi="Times New Roman"/>
          <w:sz w:val="24"/>
          <w:szCs w:val="24"/>
        </w:rPr>
        <w:t>the individuals in your department</w:t>
      </w:r>
      <w:r w:rsidR="006C60D4" w:rsidRPr="000F3E90">
        <w:rPr>
          <w:rFonts w:ascii="Times New Roman" w:hAnsi="Times New Roman"/>
          <w:sz w:val="24"/>
          <w:szCs w:val="24"/>
        </w:rPr>
        <w:t xml:space="preserve"> with these communication methods:</w:t>
      </w:r>
    </w:p>
    <w:p w14:paraId="1F415660" w14:textId="4F54BD91" w:rsidR="00293C4D" w:rsidRPr="000F3E90" w:rsidRDefault="00293C4D" w:rsidP="00293C4D">
      <w:pPr>
        <w:numPr>
          <w:ilvl w:val="0"/>
          <w:numId w:val="20"/>
        </w:numPr>
        <w:shd w:val="clear" w:color="auto" w:fill="FFFFFF"/>
        <w:spacing w:after="0" w:line="240" w:lineRule="auto"/>
        <w:ind w:right="225"/>
        <w:rPr>
          <w:rFonts w:ascii="Times New Roman" w:hAnsi="Times New Roman"/>
          <w:b/>
          <w:sz w:val="24"/>
          <w:szCs w:val="24"/>
        </w:rPr>
      </w:pPr>
      <w:r w:rsidRPr="000F3E90">
        <w:rPr>
          <w:rFonts w:ascii="Times New Roman" w:hAnsi="Times New Roman"/>
          <w:b/>
          <w:sz w:val="24"/>
          <w:szCs w:val="24"/>
        </w:rPr>
        <w:t xml:space="preserve">Sign up </w:t>
      </w:r>
      <w:r>
        <w:rPr>
          <w:rFonts w:ascii="Times New Roman" w:hAnsi="Times New Roman"/>
          <w:b/>
          <w:sz w:val="24"/>
          <w:szCs w:val="24"/>
        </w:rPr>
        <w:t xml:space="preserve">in advance to receive UC Davis </w:t>
      </w:r>
      <w:proofErr w:type="spellStart"/>
      <w:r>
        <w:rPr>
          <w:rFonts w:ascii="Times New Roman" w:hAnsi="Times New Roman"/>
          <w:b/>
          <w:sz w:val="24"/>
          <w:szCs w:val="24"/>
        </w:rPr>
        <w:t>WarnMe</w:t>
      </w:r>
      <w:proofErr w:type="spellEnd"/>
      <w:r w:rsidR="0056298B">
        <w:rPr>
          <w:rFonts w:ascii="Times New Roman" w:hAnsi="Times New Roman"/>
          <w:b/>
          <w:sz w:val="24"/>
          <w:szCs w:val="24"/>
        </w:rPr>
        <w:t xml:space="preserve"> </w:t>
      </w:r>
      <w:r>
        <w:rPr>
          <w:rFonts w:ascii="Times New Roman" w:hAnsi="Times New Roman"/>
          <w:b/>
          <w:sz w:val="24"/>
          <w:szCs w:val="24"/>
        </w:rPr>
        <w:t xml:space="preserve">messages </w:t>
      </w:r>
      <w:r w:rsidRPr="000F3E90">
        <w:rPr>
          <w:rFonts w:ascii="Times New Roman" w:hAnsi="Times New Roman"/>
          <w:b/>
          <w:sz w:val="24"/>
          <w:szCs w:val="24"/>
        </w:rPr>
        <w:t xml:space="preserve">  </w:t>
      </w:r>
    </w:p>
    <w:p w14:paraId="0AB4C04A" w14:textId="308D2A5D" w:rsidR="00293C4D" w:rsidRPr="000F3E90" w:rsidRDefault="00293C4D" w:rsidP="005D4BF5">
      <w:pPr>
        <w:shd w:val="clear" w:color="auto" w:fill="FFFFFF"/>
        <w:spacing w:before="72"/>
        <w:ind w:left="720" w:right="225"/>
        <w:rPr>
          <w:rFonts w:ascii="Times New Roman" w:hAnsi="Times New Roman"/>
          <w:sz w:val="24"/>
          <w:szCs w:val="24"/>
        </w:rPr>
      </w:pPr>
      <w:r w:rsidRPr="000F3E90">
        <w:rPr>
          <w:rFonts w:ascii="Times New Roman" w:hAnsi="Times New Roman"/>
          <w:sz w:val="24"/>
          <w:szCs w:val="24"/>
        </w:rPr>
        <w:t xml:space="preserve">This emergency notification service provides students and employees with timely information and instructions during emergencies. UC Davis </w:t>
      </w:r>
      <w:proofErr w:type="spellStart"/>
      <w:r w:rsidRPr="000F3E90">
        <w:rPr>
          <w:rFonts w:ascii="Times New Roman" w:hAnsi="Times New Roman"/>
          <w:sz w:val="24"/>
          <w:szCs w:val="24"/>
        </w:rPr>
        <w:t>WarnMe</w:t>
      </w:r>
      <w:proofErr w:type="spellEnd"/>
      <w:r w:rsidRPr="000F3E90">
        <w:rPr>
          <w:rFonts w:ascii="Times New Roman" w:hAnsi="Times New Roman"/>
          <w:sz w:val="24"/>
          <w:szCs w:val="24"/>
        </w:rPr>
        <w:t xml:space="preserve"> </w:t>
      </w:r>
      <w:r w:rsidR="0056298B">
        <w:rPr>
          <w:rFonts w:ascii="Times New Roman" w:hAnsi="Times New Roman"/>
          <w:sz w:val="24"/>
          <w:szCs w:val="24"/>
        </w:rPr>
        <w:t>can send</w:t>
      </w:r>
      <w:r w:rsidRPr="000F3E90">
        <w:rPr>
          <w:rFonts w:ascii="Times New Roman" w:hAnsi="Times New Roman"/>
          <w:sz w:val="24"/>
          <w:szCs w:val="24"/>
        </w:rPr>
        <w:t xml:space="preserve"> alerts by e-mail</w:t>
      </w:r>
      <w:r w:rsidR="0074352C">
        <w:rPr>
          <w:rFonts w:ascii="Times New Roman" w:hAnsi="Times New Roman"/>
          <w:sz w:val="24"/>
          <w:szCs w:val="24"/>
        </w:rPr>
        <w:t>,</w:t>
      </w:r>
      <w:r w:rsidRPr="000F3E90">
        <w:rPr>
          <w:rFonts w:ascii="Times New Roman" w:hAnsi="Times New Roman"/>
          <w:sz w:val="24"/>
          <w:szCs w:val="24"/>
        </w:rPr>
        <w:t xml:space="preserve"> text</w:t>
      </w:r>
      <w:r w:rsidR="0056298B">
        <w:rPr>
          <w:rFonts w:ascii="Times New Roman" w:hAnsi="Times New Roman"/>
          <w:sz w:val="24"/>
          <w:szCs w:val="24"/>
        </w:rPr>
        <w:t>, telephone</w:t>
      </w:r>
      <w:r w:rsidR="0074352C">
        <w:rPr>
          <w:rFonts w:ascii="Times New Roman" w:hAnsi="Times New Roman"/>
          <w:sz w:val="24"/>
          <w:szCs w:val="24"/>
        </w:rPr>
        <w:t xml:space="preserve"> and </w:t>
      </w:r>
      <w:r w:rsidR="0056298B">
        <w:rPr>
          <w:rFonts w:ascii="Times New Roman" w:hAnsi="Times New Roman"/>
          <w:sz w:val="24"/>
          <w:szCs w:val="24"/>
        </w:rPr>
        <w:t xml:space="preserve">cell </w:t>
      </w:r>
      <w:r w:rsidR="0074352C">
        <w:rPr>
          <w:rFonts w:ascii="Times New Roman" w:hAnsi="Times New Roman"/>
          <w:sz w:val="24"/>
          <w:szCs w:val="24"/>
        </w:rPr>
        <w:t>phone</w:t>
      </w:r>
      <w:r w:rsidRPr="000F3E90">
        <w:rPr>
          <w:rFonts w:ascii="Times New Roman" w:hAnsi="Times New Roman"/>
          <w:sz w:val="24"/>
          <w:szCs w:val="24"/>
        </w:rPr>
        <w:t xml:space="preserve"> messa</w:t>
      </w:r>
      <w:r w:rsidRPr="00621F65">
        <w:rPr>
          <w:rFonts w:ascii="BerkeleyUCDavis-Medium" w:hAnsi="BerkeleyUCDavis-Medium" w:cs="BerkeleyUCDavis-Medium"/>
          <w:sz w:val="24"/>
          <w:szCs w:val="24"/>
        </w:rPr>
        <w:t xml:space="preserve">ging. To deliver messages, </w:t>
      </w:r>
      <w:proofErr w:type="spellStart"/>
      <w:r w:rsidRPr="00621F65">
        <w:rPr>
          <w:rFonts w:ascii="BerkeleyUCDavis-Medium" w:hAnsi="BerkeleyUCDavis-Medium" w:cs="BerkeleyUCDavis-Medium"/>
          <w:sz w:val="24"/>
          <w:szCs w:val="24"/>
        </w:rPr>
        <w:t>WarnMe</w:t>
      </w:r>
      <w:proofErr w:type="spellEnd"/>
      <w:r w:rsidRPr="00621F65">
        <w:rPr>
          <w:rFonts w:ascii="BerkeleyUCDavis-Medium" w:hAnsi="BerkeleyUCDavis-Medium" w:cs="BerkeleyUCDavis-Medium"/>
          <w:sz w:val="24"/>
          <w:szCs w:val="24"/>
        </w:rPr>
        <w:t xml:space="preserve"> uses employees’ work contact information from the university’s online directory, students’ e-mail addresses and personal contact information you voluntarily provide. Register and update your information at </w:t>
      </w:r>
      <w:hyperlink r:id="rId25" w:history="1">
        <w:r w:rsidRPr="00621F65">
          <w:rPr>
            <w:rStyle w:val="Hyperlink"/>
            <w:rFonts w:ascii="BerkeleyUCDavis-Medium" w:hAnsi="BerkeleyUCDavis-Medium" w:cs="BerkeleyUCDavis-Medium"/>
            <w:sz w:val="24"/>
            <w:szCs w:val="24"/>
          </w:rPr>
          <w:t>http://</w:t>
        </w:r>
        <w:r w:rsidRPr="00621F65">
          <w:rPr>
            <w:rStyle w:val="Hyperlink"/>
            <w:rFonts w:ascii="BerkeleyUCDavis-BoldIt" w:hAnsi="BerkeleyUCDavis-BoldIt" w:cs="BerkeleyUCDavis-BoldIt"/>
            <w:bCs/>
            <w:iCs/>
            <w:sz w:val="24"/>
            <w:szCs w:val="24"/>
          </w:rPr>
          <w:t>warnme.ucdavis.edu</w:t>
        </w:r>
      </w:hyperlink>
      <w:r>
        <w:t>.</w:t>
      </w:r>
    </w:p>
    <w:p w14:paraId="187E91A9" w14:textId="77777777" w:rsidR="006C60D4" w:rsidRPr="000F3E90" w:rsidRDefault="006C60D4" w:rsidP="009F11F8">
      <w:pPr>
        <w:numPr>
          <w:ilvl w:val="0"/>
          <w:numId w:val="20"/>
        </w:numPr>
        <w:shd w:val="clear" w:color="auto" w:fill="FFFFFF"/>
        <w:spacing w:after="0" w:line="240" w:lineRule="auto"/>
        <w:ind w:right="225"/>
        <w:rPr>
          <w:rFonts w:ascii="Times New Roman" w:hAnsi="Times New Roman"/>
          <w:color w:val="333333"/>
          <w:sz w:val="24"/>
          <w:szCs w:val="24"/>
        </w:rPr>
      </w:pPr>
      <w:r w:rsidRPr="000F3E90">
        <w:rPr>
          <w:rFonts w:ascii="Times New Roman" w:hAnsi="Times New Roman"/>
          <w:b/>
          <w:sz w:val="24"/>
          <w:szCs w:val="24"/>
        </w:rPr>
        <w:t>Check the University homepage</w:t>
      </w:r>
      <w:r w:rsidRPr="000F3E90">
        <w:rPr>
          <w:rFonts w:ascii="Times New Roman" w:hAnsi="Times New Roman"/>
          <w:color w:val="4C4C4C"/>
          <w:sz w:val="24"/>
          <w:szCs w:val="24"/>
        </w:rPr>
        <w:t xml:space="preserve"> </w:t>
      </w:r>
      <w:hyperlink r:id="rId26" w:history="1">
        <w:r w:rsidRPr="000F3E90">
          <w:rPr>
            <w:rStyle w:val="Hyperlink"/>
            <w:rFonts w:ascii="Times New Roman" w:hAnsi="Times New Roman"/>
            <w:sz w:val="24"/>
            <w:szCs w:val="24"/>
          </w:rPr>
          <w:t>www.ucdavis.edu</w:t>
        </w:r>
      </w:hyperlink>
      <w:r w:rsidRPr="000F3E90">
        <w:rPr>
          <w:rFonts w:ascii="Times New Roman" w:hAnsi="Times New Roman"/>
          <w:color w:val="4C4C4C"/>
          <w:sz w:val="24"/>
          <w:szCs w:val="24"/>
        </w:rPr>
        <w:t xml:space="preserve"> </w:t>
      </w:r>
    </w:p>
    <w:p w14:paraId="4AA6BB70" w14:textId="501AE25D" w:rsidR="006C60D4" w:rsidRDefault="006C60D4" w:rsidP="0056298B">
      <w:pPr>
        <w:shd w:val="clear" w:color="auto" w:fill="FFFFFF"/>
        <w:ind w:left="720" w:right="225"/>
      </w:pPr>
      <w:r w:rsidRPr="000F3E90">
        <w:rPr>
          <w:rFonts w:ascii="Times New Roman" w:hAnsi="Times New Roman"/>
          <w:sz w:val="24"/>
          <w:szCs w:val="24"/>
        </w:rPr>
        <w:t>UC Davis posts information about emergencies</w:t>
      </w:r>
      <w:r w:rsidRPr="000F3E90">
        <w:rPr>
          <w:rFonts w:ascii="Times New Roman" w:hAnsi="Times New Roman"/>
          <w:color w:val="333333"/>
          <w:sz w:val="24"/>
          <w:szCs w:val="24"/>
        </w:rPr>
        <w:t xml:space="preserve"> </w:t>
      </w:r>
      <w:r w:rsidRPr="000F3E90">
        <w:rPr>
          <w:rFonts w:ascii="Times New Roman" w:hAnsi="Times New Roman"/>
          <w:sz w:val="24"/>
          <w:szCs w:val="24"/>
        </w:rPr>
        <w:t>and other major news on its home page at</w:t>
      </w:r>
      <w:r w:rsidRPr="000F3E90">
        <w:rPr>
          <w:rFonts w:ascii="Times New Roman" w:hAnsi="Times New Roman"/>
          <w:color w:val="333333"/>
          <w:sz w:val="24"/>
          <w:szCs w:val="24"/>
        </w:rPr>
        <w:t xml:space="preserve"> </w:t>
      </w:r>
      <w:hyperlink r:id="rId27" w:history="1">
        <w:r w:rsidRPr="000F3E90">
          <w:rPr>
            <w:rStyle w:val="Hyperlink"/>
            <w:rFonts w:ascii="Times New Roman" w:hAnsi="Times New Roman"/>
            <w:bCs/>
            <w:iCs/>
            <w:sz w:val="24"/>
            <w:szCs w:val="24"/>
          </w:rPr>
          <w:t>www.ucdavis.edu</w:t>
        </w:r>
      </w:hyperlink>
      <w:r w:rsidRPr="000F3E90">
        <w:rPr>
          <w:rFonts w:ascii="Times New Roman" w:hAnsi="Times New Roman"/>
          <w:b/>
          <w:bCs/>
          <w:iCs/>
          <w:sz w:val="24"/>
          <w:szCs w:val="24"/>
        </w:rPr>
        <w:t xml:space="preserve">. </w:t>
      </w:r>
      <w:r w:rsidRPr="000F3E90">
        <w:rPr>
          <w:rFonts w:ascii="Times New Roman" w:hAnsi="Times New Roman"/>
          <w:sz w:val="24"/>
          <w:szCs w:val="24"/>
        </w:rPr>
        <w:t>News can also be found at</w:t>
      </w:r>
      <w:r w:rsidRPr="000F3E90">
        <w:rPr>
          <w:rFonts w:ascii="Times New Roman" w:hAnsi="Times New Roman"/>
          <w:color w:val="333333"/>
          <w:sz w:val="24"/>
          <w:szCs w:val="24"/>
        </w:rPr>
        <w:t xml:space="preserve"> </w:t>
      </w:r>
      <w:hyperlink r:id="rId28" w:history="1">
        <w:r w:rsidRPr="000F3E90">
          <w:rPr>
            <w:rStyle w:val="Hyperlink"/>
            <w:rFonts w:ascii="Times New Roman" w:hAnsi="Times New Roman"/>
            <w:bCs/>
            <w:iCs/>
            <w:sz w:val="24"/>
            <w:szCs w:val="24"/>
          </w:rPr>
          <w:t>www.news.ucdavis.edu</w:t>
        </w:r>
      </w:hyperlink>
    </w:p>
    <w:p w14:paraId="51D47A9B" w14:textId="77777777" w:rsidR="00BD3647" w:rsidRDefault="00BD3647" w:rsidP="00BD3647">
      <w:pPr>
        <w:pStyle w:val="ListParagraph"/>
        <w:numPr>
          <w:ilvl w:val="0"/>
          <w:numId w:val="20"/>
        </w:numPr>
        <w:autoSpaceDE w:val="0"/>
        <w:autoSpaceDN w:val="0"/>
        <w:adjustRightInd w:val="0"/>
        <w:spacing w:after="0" w:line="240" w:lineRule="auto"/>
        <w:rPr>
          <w:rFonts w:ascii="Times New Roman" w:hAnsi="Times New Roman"/>
          <w:b/>
          <w:sz w:val="24"/>
          <w:szCs w:val="24"/>
        </w:rPr>
      </w:pPr>
      <w:r w:rsidRPr="00BD3647">
        <w:rPr>
          <w:rFonts w:ascii="Times New Roman" w:hAnsi="Times New Roman"/>
          <w:b/>
          <w:sz w:val="24"/>
          <w:szCs w:val="24"/>
        </w:rPr>
        <w:t>Check official UC Davis social media channels</w:t>
      </w:r>
    </w:p>
    <w:p w14:paraId="5F7070C9" w14:textId="1F349747" w:rsidR="00BD3647" w:rsidRPr="00BD3647" w:rsidRDefault="00BD3647" w:rsidP="005D4BF5">
      <w:pPr>
        <w:autoSpaceDE w:val="0"/>
        <w:autoSpaceDN w:val="0"/>
        <w:adjustRightInd w:val="0"/>
        <w:spacing w:after="0" w:line="240" w:lineRule="auto"/>
        <w:ind w:left="720"/>
        <w:rPr>
          <w:rFonts w:ascii="Times New Roman" w:hAnsi="Times New Roman"/>
          <w:sz w:val="24"/>
          <w:szCs w:val="24"/>
        </w:rPr>
      </w:pPr>
      <w:r w:rsidRPr="00BD3647">
        <w:rPr>
          <w:rFonts w:ascii="Times New Roman" w:hAnsi="Times New Roman"/>
          <w:sz w:val="24"/>
          <w:szCs w:val="24"/>
        </w:rPr>
        <w:t>UC Davis posts emergency</w:t>
      </w:r>
      <w:r>
        <w:rPr>
          <w:rFonts w:ascii="Times New Roman" w:hAnsi="Times New Roman"/>
          <w:sz w:val="24"/>
          <w:szCs w:val="24"/>
        </w:rPr>
        <w:t xml:space="preserve"> information on its official social media channels. These channels include twitter, Facebook, Instagram and Snapchat. You can subscribe to updates from UC Davis by liking or following the channels. You can find all of the University’s official social media channels at </w:t>
      </w:r>
      <w:hyperlink r:id="rId29" w:history="1">
        <w:r w:rsidRPr="00BD3647">
          <w:rPr>
            <w:rStyle w:val="Hyperlink"/>
            <w:rFonts w:ascii="Times New Roman" w:hAnsi="Times New Roman"/>
            <w:sz w:val="24"/>
            <w:szCs w:val="24"/>
          </w:rPr>
          <w:t>https://www.ucdavis.edu/social-media</w:t>
        </w:r>
      </w:hyperlink>
      <w:r>
        <w:rPr>
          <w:rFonts w:ascii="Times New Roman" w:hAnsi="Times New Roman"/>
          <w:sz w:val="24"/>
          <w:szCs w:val="24"/>
        </w:rPr>
        <w:t>.</w:t>
      </w:r>
    </w:p>
    <w:p w14:paraId="3B02B876" w14:textId="726B5D1B" w:rsidR="00BD3647" w:rsidRDefault="00BD3647" w:rsidP="00BD3647">
      <w:pPr>
        <w:autoSpaceDE w:val="0"/>
        <w:autoSpaceDN w:val="0"/>
        <w:adjustRightInd w:val="0"/>
        <w:spacing w:after="0" w:line="240" w:lineRule="auto"/>
        <w:rPr>
          <w:rFonts w:ascii="Times New Roman" w:hAnsi="Times New Roman"/>
          <w:b/>
          <w:sz w:val="21"/>
          <w:szCs w:val="21"/>
        </w:rPr>
      </w:pPr>
    </w:p>
    <w:p w14:paraId="1BDFD7A3" w14:textId="77777777" w:rsidR="00BD3647" w:rsidRPr="005D4BF5" w:rsidRDefault="00BD3647" w:rsidP="00BD3647">
      <w:pPr>
        <w:autoSpaceDE w:val="0"/>
        <w:autoSpaceDN w:val="0"/>
        <w:adjustRightInd w:val="0"/>
        <w:spacing w:after="0" w:line="240" w:lineRule="auto"/>
        <w:rPr>
          <w:rFonts w:ascii="Times New Roman" w:hAnsi="Times New Roman"/>
          <w:b/>
          <w:sz w:val="21"/>
          <w:szCs w:val="21"/>
        </w:rPr>
      </w:pPr>
    </w:p>
    <w:p w14:paraId="7971969E" w14:textId="591C71FB" w:rsidR="006C60D4" w:rsidRPr="000F3E90" w:rsidRDefault="006C60D4" w:rsidP="009F11F8">
      <w:pPr>
        <w:numPr>
          <w:ilvl w:val="0"/>
          <w:numId w:val="20"/>
        </w:numPr>
        <w:autoSpaceDE w:val="0"/>
        <w:autoSpaceDN w:val="0"/>
        <w:adjustRightInd w:val="0"/>
        <w:spacing w:after="0" w:line="240" w:lineRule="auto"/>
        <w:rPr>
          <w:rFonts w:ascii="Times New Roman" w:hAnsi="Times New Roman"/>
          <w:b/>
          <w:sz w:val="21"/>
          <w:szCs w:val="21"/>
        </w:rPr>
      </w:pPr>
      <w:r w:rsidRPr="000F3E90">
        <w:rPr>
          <w:rFonts w:ascii="Times New Roman" w:hAnsi="Times New Roman"/>
          <w:b/>
          <w:sz w:val="24"/>
          <w:szCs w:val="24"/>
        </w:rPr>
        <w:t>Call the Emergency Status Line (530) 752-4000</w:t>
      </w:r>
      <w:r w:rsidRPr="000F3E90">
        <w:rPr>
          <w:rFonts w:ascii="Times New Roman" w:hAnsi="Times New Roman"/>
          <w:b/>
          <w:sz w:val="21"/>
          <w:szCs w:val="21"/>
        </w:rPr>
        <w:t xml:space="preserve"> </w:t>
      </w:r>
    </w:p>
    <w:p w14:paraId="15AC30EC" w14:textId="75461D9F" w:rsidR="006C60D4" w:rsidRPr="000F3E90" w:rsidRDefault="006C60D4" w:rsidP="0056298B">
      <w:pPr>
        <w:autoSpaceDE w:val="0"/>
        <w:autoSpaceDN w:val="0"/>
        <w:adjustRightInd w:val="0"/>
        <w:ind w:left="720"/>
        <w:rPr>
          <w:rFonts w:ascii="Times New Roman" w:hAnsi="Times New Roman"/>
          <w:sz w:val="24"/>
          <w:szCs w:val="24"/>
        </w:rPr>
      </w:pPr>
      <w:r w:rsidRPr="000F3E90">
        <w:rPr>
          <w:rFonts w:ascii="Times New Roman" w:hAnsi="Times New Roman"/>
          <w:sz w:val="24"/>
          <w:szCs w:val="24"/>
        </w:rPr>
        <w:t xml:space="preserve">The Emergency Status Line provides a </w:t>
      </w:r>
      <w:r w:rsidR="00030D92">
        <w:rPr>
          <w:rFonts w:ascii="Times New Roman" w:hAnsi="Times New Roman"/>
          <w:sz w:val="24"/>
          <w:szCs w:val="24"/>
        </w:rPr>
        <w:t xml:space="preserve">brief </w:t>
      </w:r>
      <w:r w:rsidRPr="000F3E90">
        <w:rPr>
          <w:rFonts w:ascii="Times New Roman" w:hAnsi="Times New Roman"/>
          <w:sz w:val="24"/>
          <w:szCs w:val="24"/>
        </w:rPr>
        <w:t xml:space="preserve">recorded telephone message about the status of the Davis campus in an emergency. </w:t>
      </w:r>
      <w:r w:rsidR="00773E06">
        <w:rPr>
          <w:rFonts w:ascii="Times New Roman" w:hAnsi="Times New Roman"/>
          <w:sz w:val="24"/>
          <w:szCs w:val="24"/>
        </w:rPr>
        <w:t xml:space="preserve">Messages will </w:t>
      </w:r>
      <w:r w:rsidRPr="000F3E90">
        <w:rPr>
          <w:rFonts w:ascii="Times New Roman" w:hAnsi="Times New Roman"/>
          <w:sz w:val="24"/>
          <w:szCs w:val="24"/>
        </w:rPr>
        <w:t>indicate the emergency’s nature</w:t>
      </w:r>
      <w:r w:rsidR="00773E06">
        <w:rPr>
          <w:rFonts w:ascii="Times New Roman" w:hAnsi="Times New Roman"/>
          <w:sz w:val="24"/>
          <w:szCs w:val="24"/>
        </w:rPr>
        <w:t>,</w:t>
      </w:r>
      <w:r w:rsidRPr="000F3E90">
        <w:rPr>
          <w:rFonts w:ascii="Times New Roman" w:hAnsi="Times New Roman"/>
          <w:sz w:val="24"/>
          <w:szCs w:val="24"/>
        </w:rPr>
        <w:t xml:space="preserve"> </w:t>
      </w:r>
      <w:r w:rsidR="00773E06">
        <w:rPr>
          <w:rFonts w:ascii="Times New Roman" w:hAnsi="Times New Roman"/>
          <w:sz w:val="24"/>
          <w:szCs w:val="24"/>
        </w:rPr>
        <w:t xml:space="preserve">and </w:t>
      </w:r>
      <w:r w:rsidRPr="000F3E90">
        <w:rPr>
          <w:rFonts w:ascii="Times New Roman" w:hAnsi="Times New Roman"/>
          <w:sz w:val="24"/>
          <w:szCs w:val="24"/>
        </w:rPr>
        <w:t>provide brief instructions</w:t>
      </w:r>
      <w:r w:rsidR="00773E06">
        <w:rPr>
          <w:rFonts w:ascii="Times New Roman" w:hAnsi="Times New Roman"/>
          <w:sz w:val="24"/>
          <w:szCs w:val="24"/>
        </w:rPr>
        <w:t>. As more information becomes available, messages will point to additional information sources, such as the UC Davis home page</w:t>
      </w:r>
      <w:r w:rsidRPr="000F3E90">
        <w:rPr>
          <w:rFonts w:ascii="Times New Roman" w:hAnsi="Times New Roman"/>
          <w:sz w:val="24"/>
          <w:szCs w:val="24"/>
        </w:rPr>
        <w:t>.</w:t>
      </w:r>
    </w:p>
    <w:p w14:paraId="09DD9B97" w14:textId="45EAF71C" w:rsidR="006C60D4" w:rsidRPr="00431D1C" w:rsidRDefault="00773E06" w:rsidP="009F11F8">
      <w:pPr>
        <w:numPr>
          <w:ilvl w:val="0"/>
          <w:numId w:val="20"/>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Follow reports in </w:t>
      </w:r>
      <w:r w:rsidR="006C60D4" w:rsidRPr="00431D1C">
        <w:rPr>
          <w:rFonts w:ascii="Times New Roman" w:hAnsi="Times New Roman"/>
          <w:b/>
          <w:sz w:val="24"/>
          <w:szCs w:val="24"/>
        </w:rPr>
        <w:t xml:space="preserve">the </w:t>
      </w:r>
      <w:r>
        <w:rPr>
          <w:rFonts w:ascii="Times New Roman" w:hAnsi="Times New Roman"/>
          <w:b/>
          <w:sz w:val="24"/>
          <w:szCs w:val="24"/>
        </w:rPr>
        <w:t>n</w:t>
      </w:r>
      <w:r w:rsidRPr="00431D1C">
        <w:rPr>
          <w:rFonts w:ascii="Times New Roman" w:hAnsi="Times New Roman"/>
          <w:b/>
          <w:sz w:val="24"/>
          <w:szCs w:val="24"/>
        </w:rPr>
        <w:t xml:space="preserve">ews </w:t>
      </w:r>
      <w:r>
        <w:rPr>
          <w:rFonts w:ascii="Times New Roman" w:hAnsi="Times New Roman"/>
          <w:b/>
          <w:sz w:val="24"/>
          <w:szCs w:val="24"/>
        </w:rPr>
        <w:t>m</w:t>
      </w:r>
      <w:r w:rsidRPr="00431D1C">
        <w:rPr>
          <w:rFonts w:ascii="Times New Roman" w:hAnsi="Times New Roman"/>
          <w:b/>
          <w:sz w:val="24"/>
          <w:szCs w:val="24"/>
        </w:rPr>
        <w:t>edia</w:t>
      </w:r>
    </w:p>
    <w:p w14:paraId="333F77C9" w14:textId="29EA919E" w:rsidR="006C60D4" w:rsidRPr="000F3E90" w:rsidRDefault="00244A72" w:rsidP="0056298B">
      <w:pPr>
        <w:autoSpaceDE w:val="0"/>
        <w:autoSpaceDN w:val="0"/>
        <w:adjustRightInd w:val="0"/>
        <w:ind w:left="720"/>
        <w:rPr>
          <w:rFonts w:ascii="Times New Roman" w:hAnsi="Times New Roman"/>
          <w:b/>
          <w:bCs/>
          <w:iCs/>
          <w:sz w:val="24"/>
          <w:szCs w:val="24"/>
        </w:rPr>
      </w:pPr>
      <w:r>
        <w:rPr>
          <w:noProof/>
          <w:color w:val="4C4C4C"/>
          <w:sz w:val="24"/>
          <w:szCs w:val="24"/>
        </w:rPr>
        <mc:AlternateContent>
          <mc:Choice Requires="wps">
            <w:drawing>
              <wp:anchor distT="0" distB="0" distL="114300" distR="114300" simplePos="0" relativeHeight="251657216" behindDoc="0" locked="0" layoutInCell="1" allowOverlap="1" wp14:anchorId="66D0D30C" wp14:editId="423B9198">
                <wp:simplePos x="0" y="0"/>
                <wp:positionH relativeFrom="column">
                  <wp:posOffset>342900</wp:posOffset>
                </wp:positionH>
                <wp:positionV relativeFrom="paragraph">
                  <wp:posOffset>843915</wp:posOffset>
                </wp:positionV>
                <wp:extent cx="5962650" cy="1057275"/>
                <wp:effectExtent l="19050" t="19050" r="38100" b="476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57275"/>
                        </a:xfrm>
                        <a:prstGeom prst="rect">
                          <a:avLst/>
                        </a:prstGeom>
                        <a:solidFill>
                          <a:srgbClr val="FCD220"/>
                        </a:solidFill>
                        <a:ln w="57150" cmpd="thickThin">
                          <a:solidFill>
                            <a:srgbClr val="000099"/>
                          </a:solidFill>
                          <a:miter lim="800000"/>
                          <a:headEnd/>
                          <a:tailEnd/>
                        </a:ln>
                      </wps:spPr>
                      <wps:txbx>
                        <w:txbxContent>
                          <w:p w14:paraId="34A17C4E" w14:textId="45270453" w:rsidR="002E7539" w:rsidRPr="000F3E90" w:rsidRDefault="002E7539" w:rsidP="00DB1E82">
                            <w:pPr>
                              <w:jc w:val="center"/>
                              <w:rPr>
                                <w:rFonts w:ascii="Times New Roman" w:hAnsi="Times New Roman"/>
                                <w:szCs w:val="24"/>
                              </w:rPr>
                            </w:pPr>
                            <w:r w:rsidRPr="00847616">
                              <w:rPr>
                                <w:rFonts w:ascii="Times New Roman" w:hAnsi="Times New Roman"/>
                                <w:i/>
                                <w:sz w:val="24"/>
                                <w:szCs w:val="24"/>
                              </w:rPr>
                              <w:t xml:space="preserve">In a campus-wide emergency, </w:t>
                            </w:r>
                            <w:r>
                              <w:rPr>
                                <w:rFonts w:ascii="Times New Roman" w:hAnsi="Times New Roman"/>
                                <w:i/>
                                <w:sz w:val="24"/>
                                <w:szCs w:val="24"/>
                              </w:rPr>
                              <w:t xml:space="preserve">the campus may communicate using one or all of the above methods of </w:t>
                            </w:r>
                            <w:r w:rsidRPr="00847616">
                              <w:rPr>
                                <w:rFonts w:ascii="Times New Roman" w:hAnsi="Times New Roman"/>
                                <w:i/>
                                <w:sz w:val="24"/>
                                <w:szCs w:val="24"/>
                              </w:rPr>
                              <w:t>communicatio</w:t>
                            </w:r>
                            <w:r>
                              <w:rPr>
                                <w:rFonts w:ascii="Times New Roman" w:hAnsi="Times New Roman"/>
                                <w:i/>
                                <w:sz w:val="24"/>
                                <w:szCs w:val="24"/>
                              </w:rPr>
                              <w:t>n</w:t>
                            </w:r>
                            <w:r w:rsidRPr="00847616">
                              <w:rPr>
                                <w:rFonts w:ascii="Times New Roman" w:hAnsi="Times New Roman"/>
                                <w:i/>
                                <w:sz w:val="24"/>
                                <w:szCs w:val="24"/>
                              </w:rPr>
                              <w:t xml:space="preserve"> depending on the incident.</w:t>
                            </w:r>
                          </w:p>
                          <w:p w14:paraId="4238C677" w14:textId="677375C8" w:rsidR="002E7539" w:rsidRPr="000F3E90" w:rsidRDefault="002E7539" w:rsidP="006C60D4">
                            <w:pPr>
                              <w:jc w:val="center"/>
                              <w:rPr>
                                <w:rFonts w:ascii="Times New Roman" w:hAnsi="Times New Roman"/>
                                <w:szCs w:val="24"/>
                              </w:rPr>
                            </w:pPr>
                            <w:r>
                              <w:rPr>
                                <w:rFonts w:ascii="Times New Roman" w:hAnsi="Times New Roman"/>
                                <w:i/>
                                <w:sz w:val="24"/>
                                <w:szCs w:val="24"/>
                              </w:rPr>
                              <w:t>Y</w:t>
                            </w:r>
                            <w:r w:rsidRPr="00847616">
                              <w:rPr>
                                <w:rFonts w:ascii="Times New Roman" w:hAnsi="Times New Roman"/>
                                <w:i/>
                                <w:sz w:val="24"/>
                                <w:szCs w:val="24"/>
                              </w:rPr>
                              <w:t xml:space="preserve">ou will not be notified of every incident </w:t>
                            </w:r>
                            <w:r>
                              <w:rPr>
                                <w:rFonts w:ascii="Times New Roman" w:hAnsi="Times New Roman"/>
                                <w:i/>
                                <w:sz w:val="24"/>
                                <w:szCs w:val="24"/>
                              </w:rPr>
                              <w:t xml:space="preserve">to which the </w:t>
                            </w:r>
                            <w:r w:rsidRPr="00847616">
                              <w:rPr>
                                <w:rFonts w:ascii="Times New Roman" w:hAnsi="Times New Roman"/>
                                <w:i/>
                                <w:sz w:val="24"/>
                                <w:szCs w:val="24"/>
                              </w:rPr>
                              <w:t xml:space="preserve">UC Davis Police or Fire </w:t>
                            </w:r>
                            <w:r>
                              <w:rPr>
                                <w:rFonts w:ascii="Times New Roman" w:hAnsi="Times New Roman"/>
                                <w:i/>
                                <w:sz w:val="24"/>
                                <w:szCs w:val="24"/>
                              </w:rPr>
                              <w:t xml:space="preserve">departments </w:t>
                            </w:r>
                            <w:r w:rsidRPr="00847616">
                              <w:rPr>
                                <w:rFonts w:ascii="Times New Roman" w:hAnsi="Times New Roman"/>
                                <w:i/>
                                <w:sz w:val="24"/>
                                <w:szCs w:val="24"/>
                              </w:rPr>
                              <w:t xml:space="preserve">responds.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0D30C" id="Text_x0020_Box_x0020_5" o:spid="_x0000_s1030" type="#_x0000_t202" style="position:absolute;left:0;text-align:left;margin-left:27pt;margin-top:66.45pt;width:469.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" fillcolor="#fcd220" strokecolor="#009" strokeweight="4.5pt">
                <v:stroke linestyle="thickThin"/>
                <v:textbox>
                  <w:txbxContent>
                    <w:p w14:paraId="34A17C4E" w14:textId="45270453" w:rsidR="002E7539" w:rsidRPr="000F3E90" w:rsidRDefault="002E7539" w:rsidP="00DB1E82">
                      <w:pPr>
                        <w:jc w:val="center"/>
                        <w:rPr>
                          <w:rFonts w:ascii="Times New Roman" w:hAnsi="Times New Roman"/>
                          <w:szCs w:val="24"/>
                        </w:rPr>
                      </w:pPr>
                      <w:r w:rsidRPr="00847616">
                        <w:rPr>
                          <w:rFonts w:ascii="Times New Roman" w:hAnsi="Times New Roman"/>
                          <w:i/>
                          <w:sz w:val="24"/>
                          <w:szCs w:val="24"/>
                        </w:rPr>
                        <w:t xml:space="preserve">In a campus-wide emergency, </w:t>
                      </w:r>
                      <w:r>
                        <w:rPr>
                          <w:rFonts w:ascii="Times New Roman" w:hAnsi="Times New Roman"/>
                          <w:i/>
                          <w:sz w:val="24"/>
                          <w:szCs w:val="24"/>
                        </w:rPr>
                        <w:t xml:space="preserve">the campus may communicate using one or all of the above methods of </w:t>
                      </w:r>
                      <w:r w:rsidRPr="00847616">
                        <w:rPr>
                          <w:rFonts w:ascii="Times New Roman" w:hAnsi="Times New Roman"/>
                          <w:i/>
                          <w:sz w:val="24"/>
                          <w:szCs w:val="24"/>
                        </w:rPr>
                        <w:t>communicatio</w:t>
                      </w:r>
                      <w:r>
                        <w:rPr>
                          <w:rFonts w:ascii="Times New Roman" w:hAnsi="Times New Roman"/>
                          <w:i/>
                          <w:sz w:val="24"/>
                          <w:szCs w:val="24"/>
                        </w:rPr>
                        <w:t>n</w:t>
                      </w:r>
                      <w:r w:rsidRPr="00847616">
                        <w:rPr>
                          <w:rFonts w:ascii="Times New Roman" w:hAnsi="Times New Roman"/>
                          <w:i/>
                          <w:sz w:val="24"/>
                          <w:szCs w:val="24"/>
                        </w:rPr>
                        <w:t xml:space="preserve"> depending on the incident.</w:t>
                      </w:r>
                    </w:p>
                    <w:p w14:paraId="4238C677" w14:textId="677375C8" w:rsidR="002E7539" w:rsidRPr="000F3E90" w:rsidRDefault="002E7539" w:rsidP="006C60D4">
                      <w:pPr>
                        <w:jc w:val="center"/>
                        <w:rPr>
                          <w:rFonts w:ascii="Times New Roman" w:hAnsi="Times New Roman"/>
                          <w:szCs w:val="24"/>
                        </w:rPr>
                      </w:pPr>
                      <w:r>
                        <w:rPr>
                          <w:rFonts w:ascii="Times New Roman" w:hAnsi="Times New Roman"/>
                          <w:i/>
                          <w:sz w:val="24"/>
                          <w:szCs w:val="24"/>
                        </w:rPr>
                        <w:t>Y</w:t>
                      </w:r>
                      <w:r w:rsidRPr="00847616">
                        <w:rPr>
                          <w:rFonts w:ascii="Times New Roman" w:hAnsi="Times New Roman"/>
                          <w:i/>
                          <w:sz w:val="24"/>
                          <w:szCs w:val="24"/>
                        </w:rPr>
                        <w:t xml:space="preserve">ou will not be notified of every incident </w:t>
                      </w:r>
                      <w:r>
                        <w:rPr>
                          <w:rFonts w:ascii="Times New Roman" w:hAnsi="Times New Roman"/>
                          <w:i/>
                          <w:sz w:val="24"/>
                          <w:szCs w:val="24"/>
                        </w:rPr>
                        <w:t xml:space="preserve">to which the </w:t>
                      </w:r>
                      <w:r w:rsidRPr="00847616">
                        <w:rPr>
                          <w:rFonts w:ascii="Times New Roman" w:hAnsi="Times New Roman"/>
                          <w:i/>
                          <w:sz w:val="24"/>
                          <w:szCs w:val="24"/>
                        </w:rPr>
                        <w:t xml:space="preserve">UC Davis Police or Fire </w:t>
                      </w:r>
                      <w:r>
                        <w:rPr>
                          <w:rFonts w:ascii="Times New Roman" w:hAnsi="Times New Roman"/>
                          <w:i/>
                          <w:sz w:val="24"/>
                          <w:szCs w:val="24"/>
                        </w:rPr>
                        <w:t xml:space="preserve">departments </w:t>
                      </w:r>
                      <w:r w:rsidRPr="00847616">
                        <w:rPr>
                          <w:rFonts w:ascii="Times New Roman" w:hAnsi="Times New Roman"/>
                          <w:i/>
                          <w:sz w:val="24"/>
                          <w:szCs w:val="24"/>
                        </w:rPr>
                        <w:t xml:space="preserve">responds. </w:t>
                      </w:r>
                    </w:p>
                  </w:txbxContent>
                </v:textbox>
              </v:shape>
            </w:pict>
          </mc:Fallback>
        </mc:AlternateContent>
      </w:r>
      <w:r w:rsidR="006C60D4" w:rsidRPr="000F3E90">
        <w:rPr>
          <w:rFonts w:ascii="Times New Roman" w:hAnsi="Times New Roman"/>
          <w:sz w:val="24"/>
          <w:szCs w:val="24"/>
        </w:rPr>
        <w:t>UC Davis works with the news media to share information about emergencies and provide direction to the university communit</w:t>
      </w:r>
      <w:r w:rsidR="00A31A18">
        <w:rPr>
          <w:rFonts w:ascii="Times New Roman" w:hAnsi="Times New Roman"/>
          <w:sz w:val="24"/>
          <w:szCs w:val="24"/>
        </w:rPr>
        <w:t>y</w:t>
      </w:r>
      <w:r w:rsidR="006C60D4" w:rsidRPr="000F3E90">
        <w:rPr>
          <w:rFonts w:ascii="Times New Roman" w:hAnsi="Times New Roman"/>
          <w:sz w:val="24"/>
          <w:szCs w:val="24"/>
        </w:rPr>
        <w:t>.</w:t>
      </w:r>
      <w:r w:rsidR="00A31A18">
        <w:rPr>
          <w:rFonts w:ascii="Times New Roman" w:hAnsi="Times New Roman"/>
          <w:sz w:val="24"/>
          <w:szCs w:val="24"/>
        </w:rPr>
        <w:t xml:space="preserve"> </w:t>
      </w:r>
      <w:r w:rsidR="006C60D4" w:rsidRPr="00431D1C">
        <w:rPr>
          <w:rFonts w:ascii="Times New Roman" w:hAnsi="Times New Roman"/>
          <w:sz w:val="24"/>
          <w:szCs w:val="24"/>
        </w:rPr>
        <w:t xml:space="preserve">KFBK </w:t>
      </w:r>
      <w:r w:rsidR="00991E5E">
        <w:rPr>
          <w:rFonts w:ascii="Times New Roman" w:hAnsi="Times New Roman"/>
          <w:sz w:val="24"/>
          <w:szCs w:val="24"/>
        </w:rPr>
        <w:t xml:space="preserve">Radio in Sacramento (93.1 FM / </w:t>
      </w:r>
      <w:r w:rsidR="006C60D4" w:rsidRPr="00431D1C">
        <w:rPr>
          <w:rFonts w:ascii="Times New Roman" w:hAnsi="Times New Roman"/>
          <w:sz w:val="24"/>
          <w:szCs w:val="24"/>
        </w:rPr>
        <w:t>1530</w:t>
      </w:r>
      <w:r w:rsidR="006C60D4" w:rsidRPr="000F3E90">
        <w:rPr>
          <w:rFonts w:ascii="Times New Roman" w:hAnsi="Times New Roman"/>
          <w:color w:val="4C4C4C"/>
          <w:sz w:val="24"/>
          <w:szCs w:val="24"/>
        </w:rPr>
        <w:t xml:space="preserve"> </w:t>
      </w:r>
      <w:r w:rsidR="00991E5E">
        <w:rPr>
          <w:rFonts w:ascii="Times New Roman" w:hAnsi="Times New Roman"/>
          <w:color w:val="4C4C4C"/>
          <w:sz w:val="24"/>
          <w:szCs w:val="24"/>
        </w:rPr>
        <w:t xml:space="preserve">AM) </w:t>
      </w:r>
      <w:r w:rsidR="00293C4D">
        <w:rPr>
          <w:rFonts w:ascii="Times New Roman" w:hAnsi="Times New Roman"/>
          <w:sz w:val="24"/>
          <w:szCs w:val="24"/>
        </w:rPr>
        <w:t>is the primary station for the</w:t>
      </w:r>
      <w:r w:rsidR="00293C4D" w:rsidRPr="000F3E90">
        <w:rPr>
          <w:rFonts w:ascii="Times New Roman" w:hAnsi="Times New Roman"/>
          <w:sz w:val="24"/>
          <w:szCs w:val="24"/>
        </w:rPr>
        <w:t xml:space="preserve"> </w:t>
      </w:r>
      <w:r w:rsidR="00293C4D">
        <w:rPr>
          <w:rFonts w:ascii="Times New Roman" w:hAnsi="Times New Roman"/>
          <w:sz w:val="24"/>
          <w:szCs w:val="24"/>
        </w:rPr>
        <w:t xml:space="preserve">federal </w:t>
      </w:r>
      <w:r w:rsidR="006C60D4" w:rsidRPr="000F3E90">
        <w:rPr>
          <w:rFonts w:ascii="Times New Roman" w:hAnsi="Times New Roman"/>
          <w:sz w:val="24"/>
          <w:szCs w:val="24"/>
        </w:rPr>
        <w:t xml:space="preserve">Emergency Alert System </w:t>
      </w:r>
      <w:r w:rsidR="002D43C3">
        <w:rPr>
          <w:rFonts w:ascii="Times New Roman" w:hAnsi="Times New Roman"/>
          <w:sz w:val="24"/>
          <w:szCs w:val="24"/>
        </w:rPr>
        <w:t>for several area counties.</w:t>
      </w:r>
      <w:r w:rsidR="006C60D4" w:rsidRPr="000F3E90">
        <w:rPr>
          <w:rFonts w:ascii="Times New Roman" w:hAnsi="Times New Roman"/>
          <w:sz w:val="24"/>
          <w:szCs w:val="24"/>
        </w:rPr>
        <w:t xml:space="preserve"> </w:t>
      </w:r>
    </w:p>
    <w:p w14:paraId="0106BCE4" w14:textId="6E09F41D" w:rsidR="006C60D4" w:rsidRPr="004F6A88" w:rsidRDefault="00524E6D" w:rsidP="004F6A88">
      <w:pPr>
        <w:autoSpaceDE w:val="0"/>
        <w:autoSpaceDN w:val="0"/>
        <w:adjustRightInd w:val="0"/>
        <w:ind w:left="1440"/>
        <w:rPr>
          <w:rFonts w:ascii="Times New Roman" w:hAnsi="Times New Roman"/>
          <w:sz w:val="24"/>
          <w:szCs w:val="24"/>
        </w:rPr>
      </w:pPr>
      <w:r>
        <w:t xml:space="preserve"> </w:t>
      </w:r>
    </w:p>
    <w:p w14:paraId="7A8935C4" w14:textId="3C5D061F" w:rsidR="006C60D4" w:rsidRDefault="006C60D4" w:rsidP="000F3E90">
      <w:pPr>
        <w:shd w:val="clear" w:color="auto" w:fill="FFFFFF"/>
        <w:spacing w:after="120"/>
        <w:ind w:right="225"/>
        <w:rPr>
          <w:color w:val="4C4C4C"/>
          <w:sz w:val="24"/>
          <w:szCs w:val="24"/>
        </w:rPr>
      </w:pPr>
    </w:p>
    <w:p w14:paraId="7CE09038" w14:textId="34B8F666" w:rsidR="006C60D4" w:rsidRDefault="006C60D4" w:rsidP="006C60D4">
      <w:pPr>
        <w:shd w:val="clear" w:color="auto" w:fill="FFFFFF"/>
        <w:spacing w:after="120"/>
        <w:ind w:left="720" w:right="225"/>
        <w:rPr>
          <w:color w:val="4C4C4C"/>
          <w:sz w:val="24"/>
          <w:szCs w:val="24"/>
        </w:rPr>
      </w:pPr>
    </w:p>
    <w:p w14:paraId="55DAEEC2" w14:textId="2B4D59B4" w:rsidR="000A6E91" w:rsidRDefault="000A6E91" w:rsidP="000F3E90">
      <w:pPr>
        <w:pBdr>
          <w:bottom w:val="single" w:sz="12" w:space="1" w:color="auto"/>
        </w:pBdr>
        <w:rPr>
          <w:rStyle w:val="articletitle1"/>
          <w:rFonts w:ascii="Times New Roman" w:hAnsi="Times New Roman"/>
          <w:sz w:val="36"/>
          <w:szCs w:val="36"/>
        </w:rPr>
      </w:pPr>
      <w:r>
        <w:rPr>
          <w:rStyle w:val="articletitle1"/>
          <w:rFonts w:ascii="Times New Roman" w:hAnsi="Times New Roman"/>
          <w:sz w:val="36"/>
          <w:szCs w:val="36"/>
        </w:rPr>
        <w:lastRenderedPageBreak/>
        <w:t>Additional Training:</w:t>
      </w:r>
    </w:p>
    <w:p w14:paraId="4B065D38" w14:textId="77777777" w:rsidR="006C60D4" w:rsidRPr="000F3E90" w:rsidRDefault="006C60D4" w:rsidP="000F3E90">
      <w:pPr>
        <w:pBdr>
          <w:bottom w:val="single" w:sz="12" w:space="1" w:color="auto"/>
        </w:pBdr>
        <w:rPr>
          <w:rFonts w:ascii="Times New Roman" w:hAnsi="Times New Roman"/>
          <w:color w:val="333333"/>
          <w:sz w:val="36"/>
          <w:szCs w:val="36"/>
        </w:rPr>
      </w:pPr>
      <w:r w:rsidRPr="000F3E90">
        <w:rPr>
          <w:rStyle w:val="articletitle1"/>
          <w:rFonts w:ascii="Times New Roman" w:hAnsi="Times New Roman"/>
          <w:sz w:val="36"/>
          <w:szCs w:val="36"/>
        </w:rPr>
        <w:t>Sheltering-in-Place</w:t>
      </w:r>
      <w:r w:rsidRPr="000F3E90">
        <w:rPr>
          <w:rFonts w:ascii="Times New Roman" w:hAnsi="Times New Roman"/>
          <w:color w:val="333333"/>
          <w:sz w:val="36"/>
          <w:szCs w:val="36"/>
        </w:rPr>
        <w:t xml:space="preserve"> </w:t>
      </w:r>
    </w:p>
    <w:p w14:paraId="4E3317E4" w14:textId="77777777" w:rsidR="006C60D4" w:rsidRPr="00431D1C" w:rsidRDefault="006C60D4" w:rsidP="006C60D4">
      <w:pPr>
        <w:rPr>
          <w:rFonts w:ascii="Times New Roman" w:hAnsi="Times New Roman"/>
          <w:sz w:val="24"/>
          <w:szCs w:val="24"/>
        </w:rPr>
      </w:pPr>
      <w:r w:rsidRPr="00431D1C">
        <w:rPr>
          <w:rFonts w:ascii="Times New Roman" w:hAnsi="Times New Roman"/>
          <w:sz w:val="24"/>
          <w:szCs w:val="24"/>
        </w:rPr>
        <w:t>One of the instructions you may be given in an emergency is to shelter-in-place. Shelter-in-place is used mainly for hazardous materials incide</w:t>
      </w:r>
      <w:r w:rsidR="00524E6D" w:rsidRPr="00431D1C">
        <w:rPr>
          <w:rFonts w:ascii="Times New Roman" w:hAnsi="Times New Roman"/>
          <w:sz w:val="24"/>
          <w:szCs w:val="24"/>
        </w:rPr>
        <w:t>nts and sustained police action, or</w:t>
      </w:r>
      <w:r w:rsidRPr="00431D1C">
        <w:rPr>
          <w:rFonts w:ascii="Times New Roman" w:hAnsi="Times New Roman"/>
          <w:sz w:val="24"/>
          <w:szCs w:val="24"/>
        </w:rPr>
        <w:t xml:space="preserve"> when </w:t>
      </w:r>
      <w:r w:rsidR="00524E6D" w:rsidRPr="00431D1C">
        <w:rPr>
          <w:rFonts w:ascii="Times New Roman" w:hAnsi="Times New Roman"/>
          <w:sz w:val="24"/>
          <w:szCs w:val="24"/>
        </w:rPr>
        <w:t>it is more dangerous</w:t>
      </w:r>
      <w:r w:rsidRPr="00431D1C">
        <w:rPr>
          <w:rFonts w:ascii="Times New Roman" w:hAnsi="Times New Roman"/>
          <w:sz w:val="24"/>
          <w:szCs w:val="24"/>
        </w:rPr>
        <w:t xml:space="preserve"> to venture outside than to remain indoors in your current location. This means you should remain indoors until authorities tell you it is safe or you are told to evacuate. The following are guidelines that should be shared with your department’s employees. </w:t>
      </w:r>
    </w:p>
    <w:p w14:paraId="19286AE9" w14:textId="77777777" w:rsidR="006C60D4" w:rsidRPr="00431D1C" w:rsidRDefault="006C60D4" w:rsidP="006C60D4">
      <w:pPr>
        <w:rPr>
          <w:rFonts w:ascii="Times New Roman" w:hAnsi="Times New Roman"/>
          <w:b/>
          <w:sz w:val="8"/>
          <w:szCs w:val="8"/>
        </w:rPr>
      </w:pPr>
      <w:r w:rsidRPr="00431D1C">
        <w:rPr>
          <w:rFonts w:ascii="Times New Roman" w:hAnsi="Times New Roman"/>
          <w:sz w:val="28"/>
          <w:szCs w:val="28"/>
        </w:rPr>
        <w:t>General Guidelines on how to Shelter-in-Place</w:t>
      </w:r>
    </w:p>
    <w:p w14:paraId="3E9A2165"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Select a small, interior room, with no or few windows, ideally with a hard-wired telephone (cellular telephone equipment may be overwhelmed or damaged during an emergency)</w:t>
      </w:r>
      <w:r w:rsidR="00524E6D" w:rsidRPr="00431D1C">
        <w:rPr>
          <w:rFonts w:ascii="Times New Roman" w:hAnsi="Times New Roman"/>
          <w:sz w:val="24"/>
          <w:szCs w:val="24"/>
        </w:rPr>
        <w:t>.</w:t>
      </w:r>
    </w:p>
    <w:p w14:paraId="39FFF4BC"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Close and lock all windows and exterior doors</w:t>
      </w:r>
      <w:r w:rsidR="00524E6D" w:rsidRPr="00431D1C">
        <w:rPr>
          <w:rFonts w:ascii="Times New Roman" w:hAnsi="Times New Roman"/>
          <w:sz w:val="24"/>
          <w:szCs w:val="24"/>
        </w:rPr>
        <w:t>.</w:t>
      </w:r>
    </w:p>
    <w:p w14:paraId="2B5CB05B"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Review your </w:t>
      </w:r>
      <w:r w:rsidR="004F6A88" w:rsidRPr="00431D1C">
        <w:rPr>
          <w:rFonts w:ascii="Times New Roman" w:hAnsi="Times New Roman"/>
          <w:sz w:val="24"/>
          <w:szCs w:val="24"/>
        </w:rPr>
        <w:t>EAP</w:t>
      </w:r>
      <w:r w:rsidRPr="00431D1C">
        <w:rPr>
          <w:rFonts w:ascii="Times New Roman" w:hAnsi="Times New Roman"/>
          <w:sz w:val="24"/>
          <w:szCs w:val="24"/>
        </w:rPr>
        <w:t>, inspect your workplace emergency kits if you have them</w:t>
      </w:r>
      <w:r w:rsidR="00524E6D" w:rsidRPr="00431D1C">
        <w:rPr>
          <w:rFonts w:ascii="Times New Roman" w:hAnsi="Times New Roman"/>
          <w:sz w:val="24"/>
          <w:szCs w:val="24"/>
        </w:rPr>
        <w:t>.</w:t>
      </w:r>
    </w:p>
    <w:p w14:paraId="1DE667A8"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Do not exit the building until instructed to do so by campus officials</w:t>
      </w:r>
      <w:r w:rsidR="00524E6D" w:rsidRPr="00431D1C">
        <w:rPr>
          <w:rFonts w:ascii="Times New Roman" w:hAnsi="Times New Roman"/>
          <w:sz w:val="24"/>
          <w:szCs w:val="24"/>
        </w:rPr>
        <w:t>.</w:t>
      </w:r>
    </w:p>
    <w:p w14:paraId="2B234E48" w14:textId="7777777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Check for status updates using the resources detailed in the section, </w:t>
      </w:r>
      <w:r w:rsidR="004F6A88" w:rsidRPr="00431D1C">
        <w:rPr>
          <w:rFonts w:ascii="Times New Roman" w:hAnsi="Times New Roman"/>
          <w:sz w:val="24"/>
          <w:szCs w:val="24"/>
        </w:rPr>
        <w:t>“</w:t>
      </w:r>
      <w:r w:rsidRPr="00431D1C">
        <w:rPr>
          <w:rFonts w:ascii="Times New Roman" w:hAnsi="Times New Roman"/>
          <w:sz w:val="24"/>
          <w:szCs w:val="24"/>
        </w:rPr>
        <w:t>Communications for Campus Wide Emergencies.</w:t>
      </w:r>
      <w:r w:rsidR="004F6A88" w:rsidRPr="00431D1C">
        <w:rPr>
          <w:rFonts w:ascii="Times New Roman" w:hAnsi="Times New Roman"/>
          <w:sz w:val="24"/>
          <w:szCs w:val="24"/>
        </w:rPr>
        <w:t>"</w:t>
      </w:r>
    </w:p>
    <w:p w14:paraId="047EE71E" w14:textId="77777777" w:rsidR="004F6A88" w:rsidRPr="00431D1C" w:rsidRDefault="004F6A88" w:rsidP="000F3E90">
      <w:pPr>
        <w:spacing w:before="240" w:after="0" w:line="240" w:lineRule="auto"/>
        <w:ind w:left="720"/>
        <w:rPr>
          <w:rFonts w:ascii="Times New Roman" w:hAnsi="Times New Roman"/>
          <w:i/>
          <w:sz w:val="24"/>
          <w:szCs w:val="24"/>
        </w:rPr>
      </w:pPr>
    </w:p>
    <w:p w14:paraId="13751DE7" w14:textId="77777777" w:rsidR="006C60D4" w:rsidRPr="00431D1C" w:rsidRDefault="006C60D4" w:rsidP="006C60D4">
      <w:pPr>
        <w:rPr>
          <w:rFonts w:ascii="Times New Roman" w:hAnsi="Times New Roman"/>
          <w:sz w:val="28"/>
          <w:szCs w:val="28"/>
        </w:rPr>
      </w:pPr>
      <w:r w:rsidRPr="00431D1C">
        <w:rPr>
          <w:rFonts w:ascii="Times New Roman" w:hAnsi="Times New Roman"/>
          <w:sz w:val="28"/>
          <w:szCs w:val="28"/>
        </w:rPr>
        <w:t xml:space="preserve">Specific for a Hazardous Material Incident </w:t>
      </w:r>
    </w:p>
    <w:p w14:paraId="0F08DCA5" w14:textId="2547CA0C"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Turn off all fans, heating and air conditioning systems</w:t>
      </w:r>
      <w:r w:rsidR="0056298B">
        <w:rPr>
          <w:rFonts w:ascii="Times New Roman" w:hAnsi="Times New Roman"/>
          <w:sz w:val="24"/>
          <w:szCs w:val="24"/>
        </w:rPr>
        <w:t>.</w:t>
      </w:r>
    </w:p>
    <w:p w14:paraId="6205627B" w14:textId="11AFDC86"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If </w:t>
      </w:r>
      <w:r w:rsidR="0056298B">
        <w:rPr>
          <w:rFonts w:ascii="Times New Roman" w:hAnsi="Times New Roman"/>
          <w:sz w:val="24"/>
          <w:szCs w:val="24"/>
        </w:rPr>
        <w:t>possible,</w:t>
      </w:r>
      <w:r w:rsidRPr="00431D1C">
        <w:rPr>
          <w:rFonts w:ascii="Times New Roman" w:hAnsi="Times New Roman"/>
          <w:sz w:val="24"/>
          <w:szCs w:val="24"/>
        </w:rPr>
        <w:t xml:space="preserve"> seal all cracks around the door and any vents into the room</w:t>
      </w:r>
      <w:r w:rsidR="0056298B">
        <w:rPr>
          <w:rFonts w:ascii="Times New Roman" w:hAnsi="Times New Roman"/>
          <w:sz w:val="24"/>
          <w:szCs w:val="24"/>
        </w:rPr>
        <w:t>.</w:t>
      </w:r>
    </w:p>
    <w:p w14:paraId="039FFFE6" w14:textId="36968E97"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you are in your car, close windows and turn off vents and air conditioning</w:t>
      </w:r>
      <w:r w:rsidR="0056298B">
        <w:rPr>
          <w:rFonts w:ascii="Times New Roman" w:hAnsi="Times New Roman"/>
          <w:sz w:val="24"/>
          <w:szCs w:val="24"/>
        </w:rPr>
        <w:t>.</w:t>
      </w:r>
    </w:p>
    <w:p w14:paraId="2C28CDA8" w14:textId="77777777" w:rsidR="004828E3" w:rsidRDefault="004828E3" w:rsidP="006C60D4">
      <w:pPr>
        <w:rPr>
          <w:rFonts w:ascii="Times New Roman" w:hAnsi="Times New Roman"/>
          <w:color w:val="333333"/>
          <w:sz w:val="28"/>
          <w:szCs w:val="28"/>
        </w:rPr>
      </w:pPr>
    </w:p>
    <w:p w14:paraId="34667B3A" w14:textId="77777777" w:rsidR="004F6A88" w:rsidRDefault="004F6A88" w:rsidP="006C60D4">
      <w:pPr>
        <w:rPr>
          <w:rFonts w:ascii="Times New Roman" w:hAnsi="Times New Roman"/>
          <w:color w:val="333333"/>
          <w:sz w:val="28"/>
          <w:szCs w:val="28"/>
        </w:rPr>
      </w:pPr>
    </w:p>
    <w:p w14:paraId="5A9227B3" w14:textId="77777777" w:rsidR="004828E3" w:rsidRPr="000F3E90" w:rsidRDefault="004828E3" w:rsidP="006C60D4">
      <w:pPr>
        <w:rPr>
          <w:rFonts w:ascii="Times New Roman" w:hAnsi="Times New Roman"/>
          <w:color w:val="333333"/>
          <w:sz w:val="28"/>
          <w:szCs w:val="28"/>
        </w:rPr>
      </w:pPr>
    </w:p>
    <w:p w14:paraId="3409F0BE" w14:textId="77777777" w:rsidR="006C60D4" w:rsidRPr="000F3E90" w:rsidRDefault="007E0AF4" w:rsidP="006C60D4">
      <w:pPr>
        <w:spacing w:before="240"/>
        <w:rPr>
          <w:rFonts w:ascii="Times New Roman" w:hAnsi="Times New Roman"/>
          <w:color w:val="333333"/>
          <w:sz w:val="24"/>
          <w:szCs w:val="24"/>
        </w:rPr>
      </w:pPr>
      <w:r w:rsidRPr="0003065B">
        <w:rPr>
          <w:rFonts w:ascii="Times New Roman" w:hAnsi="Times New Roman"/>
          <w:b/>
          <w:noProof/>
          <w:color w:val="333333"/>
          <w:sz w:val="32"/>
          <w:szCs w:val="32"/>
        </w:rPr>
        <mc:AlternateContent>
          <mc:Choice Requires="wps">
            <w:drawing>
              <wp:anchor distT="0" distB="0" distL="114300" distR="114300" simplePos="0" relativeHeight="251658240" behindDoc="0" locked="0" layoutInCell="1" allowOverlap="1" wp14:anchorId="70CCD7EB" wp14:editId="7D844562">
                <wp:simplePos x="0" y="0"/>
                <wp:positionH relativeFrom="column">
                  <wp:posOffset>285750</wp:posOffset>
                </wp:positionH>
                <wp:positionV relativeFrom="paragraph">
                  <wp:posOffset>17780</wp:posOffset>
                </wp:positionV>
                <wp:extent cx="5991225" cy="1003935"/>
                <wp:effectExtent l="28575" t="34925" r="28575" b="374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03935"/>
                        </a:xfrm>
                        <a:prstGeom prst="rect">
                          <a:avLst/>
                        </a:prstGeom>
                        <a:solidFill>
                          <a:srgbClr val="FCD220"/>
                        </a:solidFill>
                        <a:ln w="57150" cmpd="thickThin">
                          <a:solidFill>
                            <a:srgbClr val="000099"/>
                          </a:solidFill>
                          <a:miter lim="800000"/>
                          <a:headEnd/>
                          <a:tailEnd/>
                        </a:ln>
                      </wps:spPr>
                      <wps:txbx>
                        <w:txbxContent>
                          <w:p w14:paraId="265248D1" w14:textId="77777777" w:rsidR="002E7539" w:rsidRPr="000F3E90" w:rsidRDefault="002E7539"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CD7EB" id="Text_x0020_Box_x0020_6" o:spid="_x0000_s1031" type="#_x0000_t202" style="position:absolute;margin-left:22.5pt;margin-top:1.4pt;width:471.7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" fillcolor="#fcd220" strokecolor="#009" strokeweight="4.5pt">
                <v:stroke linestyle="thickThin"/>
                <v:textbox>
                  <w:txbxContent>
                    <w:p w14:paraId="265248D1" w14:textId="77777777" w:rsidR="002E7539" w:rsidRPr="000F3E90" w:rsidRDefault="002E7539"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v:textbox>
              </v:shape>
            </w:pict>
          </mc:Fallback>
        </mc:AlternateContent>
      </w:r>
    </w:p>
    <w:p w14:paraId="7C658661" w14:textId="77777777" w:rsidR="006C60D4" w:rsidRPr="000F3E90" w:rsidRDefault="006C60D4" w:rsidP="006C60D4">
      <w:pPr>
        <w:rPr>
          <w:rFonts w:ascii="Times New Roman" w:hAnsi="Times New Roman"/>
          <w:b/>
          <w:color w:val="333333"/>
          <w:sz w:val="32"/>
          <w:szCs w:val="32"/>
        </w:rPr>
      </w:pPr>
    </w:p>
    <w:p w14:paraId="5DE143E1" w14:textId="77777777" w:rsidR="006C60D4" w:rsidRPr="000F3E90" w:rsidRDefault="006C60D4" w:rsidP="006C60D4">
      <w:pPr>
        <w:rPr>
          <w:rFonts w:ascii="Times New Roman" w:hAnsi="Times New Roman"/>
          <w:b/>
          <w:color w:val="333333"/>
          <w:sz w:val="32"/>
          <w:szCs w:val="32"/>
        </w:rPr>
      </w:pPr>
    </w:p>
    <w:p w14:paraId="25F5E655" w14:textId="77777777" w:rsidR="000A6E91" w:rsidRDefault="000A6E91" w:rsidP="000B47FB">
      <w:pPr>
        <w:pBdr>
          <w:bottom w:val="single" w:sz="12" w:space="1" w:color="auto"/>
        </w:pBdr>
        <w:rPr>
          <w:rStyle w:val="BookTitle"/>
          <w:rFonts w:ascii="Times New Roman" w:hAnsi="Times New Roman"/>
          <w:bCs w:val="0"/>
          <w:smallCaps w:val="0"/>
          <w:spacing w:val="0"/>
          <w:sz w:val="36"/>
          <w:szCs w:val="36"/>
        </w:rPr>
      </w:pPr>
      <w:r>
        <w:rPr>
          <w:rStyle w:val="BookTitle"/>
          <w:rFonts w:ascii="Times New Roman" w:hAnsi="Times New Roman"/>
          <w:bCs w:val="0"/>
          <w:smallCaps w:val="0"/>
          <w:spacing w:val="0"/>
          <w:sz w:val="36"/>
          <w:szCs w:val="36"/>
        </w:rPr>
        <w:lastRenderedPageBreak/>
        <w:t>Additional Training:</w:t>
      </w:r>
    </w:p>
    <w:p w14:paraId="65920B51" w14:textId="77777777" w:rsidR="000B47FB" w:rsidRPr="0075539F" w:rsidRDefault="000B47FB" w:rsidP="000B47FB">
      <w:pPr>
        <w:pBdr>
          <w:bottom w:val="single" w:sz="12" w:space="1" w:color="auto"/>
        </w:pBdr>
        <w:rPr>
          <w:rStyle w:val="BookTitle"/>
          <w:rFonts w:ascii="Times New Roman" w:hAnsi="Times New Roman"/>
          <w:bCs w:val="0"/>
          <w:smallCaps w:val="0"/>
          <w:spacing w:val="0"/>
          <w:sz w:val="36"/>
          <w:szCs w:val="36"/>
        </w:rPr>
      </w:pPr>
      <w:r w:rsidRPr="0075539F">
        <w:rPr>
          <w:rStyle w:val="BookTitle"/>
          <w:rFonts w:ascii="Times New Roman" w:hAnsi="Times New Roman"/>
          <w:bCs w:val="0"/>
          <w:smallCaps w:val="0"/>
          <w:spacing w:val="0"/>
          <w:sz w:val="36"/>
          <w:szCs w:val="36"/>
        </w:rPr>
        <w:t>Community Survival Strategies for an Active Shooter</w:t>
      </w:r>
    </w:p>
    <w:p w14:paraId="2EC9045C" w14:textId="753E710E"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The UC Davis Police Department hosts workshops </w:t>
      </w:r>
      <w:r w:rsidR="000D2C2D">
        <w:rPr>
          <w:rFonts w:ascii="Times New Roman" w:hAnsi="Times New Roman"/>
          <w:sz w:val="24"/>
          <w:szCs w:val="24"/>
        </w:rPr>
        <w:t>for</w:t>
      </w:r>
      <w:r w:rsidR="000D2C2D" w:rsidRPr="00221038">
        <w:rPr>
          <w:rFonts w:ascii="Times New Roman" w:hAnsi="Times New Roman"/>
          <w:sz w:val="24"/>
          <w:szCs w:val="24"/>
        </w:rPr>
        <w:t xml:space="preserve"> </w:t>
      </w:r>
      <w:r w:rsidRPr="00221038">
        <w:rPr>
          <w:rFonts w:ascii="Times New Roman" w:hAnsi="Times New Roman"/>
          <w:sz w:val="24"/>
          <w:szCs w:val="24"/>
        </w:rPr>
        <w:t xml:space="preserve">members of the campus community </w:t>
      </w:r>
      <w:r w:rsidR="000D2C2D">
        <w:rPr>
          <w:rFonts w:ascii="Times New Roman" w:hAnsi="Times New Roman"/>
          <w:sz w:val="24"/>
          <w:szCs w:val="24"/>
        </w:rPr>
        <w:t>on</w:t>
      </w:r>
      <w:r w:rsidR="000D2C2D" w:rsidRPr="00221038">
        <w:rPr>
          <w:rFonts w:ascii="Times New Roman" w:hAnsi="Times New Roman"/>
          <w:sz w:val="24"/>
          <w:szCs w:val="24"/>
        </w:rPr>
        <w:t xml:space="preserve"> </w:t>
      </w:r>
      <w:r w:rsidRPr="00221038">
        <w:rPr>
          <w:rFonts w:ascii="Times New Roman" w:hAnsi="Times New Roman"/>
          <w:sz w:val="24"/>
          <w:szCs w:val="24"/>
        </w:rPr>
        <w:t>strategies to increase the likelihood of surviving an active shooter</w:t>
      </w:r>
      <w:r w:rsidR="000D2C2D">
        <w:rPr>
          <w:rFonts w:ascii="Times New Roman" w:hAnsi="Times New Roman"/>
          <w:sz w:val="24"/>
          <w:szCs w:val="24"/>
        </w:rPr>
        <w:t xml:space="preserve"> incident</w:t>
      </w:r>
      <w:r w:rsidRPr="00221038">
        <w:rPr>
          <w:rFonts w:ascii="Times New Roman" w:hAnsi="Times New Roman"/>
          <w:sz w:val="24"/>
          <w:szCs w:val="24"/>
        </w:rPr>
        <w:t xml:space="preserve">. The workshop covers five steps for increasing your chances of surviving an active shooter </w:t>
      </w:r>
      <w:r w:rsidR="000D2C2D">
        <w:rPr>
          <w:rFonts w:ascii="Times New Roman" w:hAnsi="Times New Roman"/>
          <w:sz w:val="24"/>
          <w:szCs w:val="24"/>
        </w:rPr>
        <w:t xml:space="preserve">incidents </w:t>
      </w:r>
      <w:r w:rsidRPr="00221038">
        <w:rPr>
          <w:rFonts w:ascii="Times New Roman" w:hAnsi="Times New Roman"/>
          <w:sz w:val="24"/>
          <w:szCs w:val="24"/>
        </w:rPr>
        <w:t xml:space="preserve">and also provides demonstrations for attacking the attacker. </w:t>
      </w:r>
    </w:p>
    <w:p w14:paraId="70B90068" w14:textId="77841C8B" w:rsidR="00606D44" w:rsidRPr="00221038" w:rsidRDefault="00606D44" w:rsidP="00606D44">
      <w:pPr>
        <w:rPr>
          <w:rFonts w:ascii="Times New Roman" w:hAnsi="Times New Roman"/>
          <w:sz w:val="24"/>
          <w:szCs w:val="24"/>
        </w:rPr>
      </w:pPr>
      <w:r>
        <w:rPr>
          <w:rFonts w:ascii="Times New Roman" w:hAnsi="Times New Roman"/>
          <w:sz w:val="24"/>
          <w:szCs w:val="24"/>
        </w:rPr>
        <w:t>I</w:t>
      </w:r>
      <w:r w:rsidRPr="00221038">
        <w:rPr>
          <w:rFonts w:ascii="Times New Roman" w:hAnsi="Times New Roman"/>
          <w:sz w:val="24"/>
          <w:szCs w:val="24"/>
        </w:rPr>
        <w:t xml:space="preserve">t is recommended departments allow </w:t>
      </w:r>
      <w:r w:rsidR="000D2C2D">
        <w:rPr>
          <w:rFonts w:ascii="Times New Roman" w:hAnsi="Times New Roman"/>
          <w:sz w:val="24"/>
          <w:szCs w:val="24"/>
        </w:rPr>
        <w:t>two</w:t>
      </w:r>
      <w:r w:rsidR="000D2C2D" w:rsidRPr="00221038">
        <w:rPr>
          <w:rFonts w:ascii="Times New Roman" w:hAnsi="Times New Roman"/>
          <w:sz w:val="24"/>
          <w:szCs w:val="24"/>
        </w:rPr>
        <w:t xml:space="preserve"> </w:t>
      </w:r>
      <w:proofErr w:type="gramStart"/>
      <w:r w:rsidRPr="00221038">
        <w:rPr>
          <w:rFonts w:ascii="Times New Roman" w:hAnsi="Times New Roman"/>
          <w:sz w:val="24"/>
          <w:szCs w:val="24"/>
        </w:rPr>
        <w:t>hours</w:t>
      </w:r>
      <w:proofErr w:type="gramEnd"/>
      <w:r w:rsidRPr="00221038">
        <w:rPr>
          <w:rFonts w:ascii="Times New Roman" w:hAnsi="Times New Roman"/>
          <w:sz w:val="24"/>
          <w:szCs w:val="24"/>
        </w:rPr>
        <w:t xml:space="preserve"> release time for employees. Community presentations are available on </w:t>
      </w:r>
      <w:r>
        <w:rPr>
          <w:rFonts w:ascii="Times New Roman" w:hAnsi="Times New Roman"/>
          <w:sz w:val="24"/>
          <w:szCs w:val="24"/>
        </w:rPr>
        <w:t xml:space="preserve">the Davis and Sacramento campuses </w:t>
      </w:r>
      <w:r w:rsidRPr="00221038">
        <w:rPr>
          <w:rFonts w:ascii="Times New Roman" w:hAnsi="Times New Roman"/>
          <w:sz w:val="24"/>
          <w:szCs w:val="24"/>
        </w:rPr>
        <w:t xml:space="preserve">throughout the year.  To </w:t>
      </w:r>
      <w:r>
        <w:rPr>
          <w:rFonts w:ascii="Times New Roman" w:hAnsi="Times New Roman"/>
          <w:sz w:val="24"/>
          <w:szCs w:val="24"/>
        </w:rPr>
        <w:t xml:space="preserve">locate or schedule a workshop visit the </w:t>
      </w:r>
      <w:hyperlink r:id="rId30" w:history="1">
        <w:r w:rsidRPr="00374FAC">
          <w:rPr>
            <w:rStyle w:val="Hyperlink"/>
            <w:rFonts w:ascii="Times New Roman" w:hAnsi="Times New Roman"/>
            <w:sz w:val="24"/>
            <w:szCs w:val="24"/>
          </w:rPr>
          <w:t>UC Davis Police Department</w:t>
        </w:r>
      </w:hyperlink>
      <w:r>
        <w:rPr>
          <w:rFonts w:ascii="Times New Roman" w:hAnsi="Times New Roman"/>
          <w:sz w:val="24"/>
          <w:szCs w:val="24"/>
        </w:rPr>
        <w:t xml:space="preserve"> website.</w:t>
      </w:r>
    </w:p>
    <w:p w14:paraId="04517E76" w14:textId="77777777" w:rsidR="00405E78" w:rsidRDefault="00405E78" w:rsidP="006C60D4">
      <w:pPr>
        <w:rPr>
          <w:sz w:val="24"/>
          <w:szCs w:val="24"/>
        </w:rPr>
      </w:pPr>
    </w:p>
    <w:p w14:paraId="456D1EE7" w14:textId="77777777" w:rsidR="004F6A88" w:rsidRDefault="004F6A88" w:rsidP="006C60D4">
      <w:pPr>
        <w:rPr>
          <w:sz w:val="24"/>
          <w:szCs w:val="24"/>
        </w:rPr>
      </w:pPr>
    </w:p>
    <w:p w14:paraId="064759F1" w14:textId="77777777" w:rsidR="006C60D4" w:rsidRDefault="007E0AF4" w:rsidP="006C60D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666B9E9" wp14:editId="3DF6FC7B">
                <wp:simplePos x="0" y="0"/>
                <wp:positionH relativeFrom="column">
                  <wp:posOffset>228600</wp:posOffset>
                </wp:positionH>
                <wp:positionV relativeFrom="paragraph">
                  <wp:posOffset>276225</wp:posOffset>
                </wp:positionV>
                <wp:extent cx="5962650" cy="1019175"/>
                <wp:effectExtent l="28575" t="29845" r="28575" b="368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19175"/>
                        </a:xfrm>
                        <a:prstGeom prst="rect">
                          <a:avLst/>
                        </a:prstGeom>
                        <a:solidFill>
                          <a:srgbClr val="FCD220"/>
                        </a:solidFill>
                        <a:ln w="57150" cmpd="thickThin">
                          <a:solidFill>
                            <a:srgbClr val="000099"/>
                          </a:solidFill>
                          <a:miter lim="800000"/>
                          <a:headEnd/>
                          <a:tailEnd/>
                        </a:ln>
                      </wps:spPr>
                      <wps:txbx>
                        <w:txbxContent>
                          <w:p w14:paraId="128903D9" w14:textId="77777777" w:rsidR="002E7539" w:rsidRPr="00221038" w:rsidRDefault="002E7539"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6B9E9" id="Text_x0020_Box_x0020_7" o:spid="_x0000_s1032" type="#_x0000_t202" style="position:absolute;margin-left:18pt;margin-top:21.75pt;width:469.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" fillcolor="#fcd220" strokecolor="#009" strokeweight="4.5pt">
                <v:stroke linestyle="thickThin"/>
                <v:textbox>
                  <w:txbxContent>
                    <w:p w14:paraId="128903D9" w14:textId="77777777" w:rsidR="002E7539" w:rsidRPr="00221038" w:rsidRDefault="002E7539"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v:textbox>
              </v:shape>
            </w:pict>
          </mc:Fallback>
        </mc:AlternateContent>
      </w:r>
    </w:p>
    <w:p w14:paraId="7A5213BE" w14:textId="77777777" w:rsidR="006C60D4" w:rsidRDefault="006C60D4" w:rsidP="006C60D4">
      <w:pPr>
        <w:rPr>
          <w:sz w:val="24"/>
          <w:szCs w:val="24"/>
        </w:rPr>
      </w:pPr>
    </w:p>
    <w:p w14:paraId="39CC4BC5" w14:textId="77777777" w:rsidR="006C60D4" w:rsidRDefault="006C60D4" w:rsidP="006C60D4">
      <w:pPr>
        <w:rPr>
          <w:sz w:val="24"/>
          <w:szCs w:val="24"/>
        </w:rPr>
      </w:pPr>
    </w:p>
    <w:p w14:paraId="6D83A632" w14:textId="77777777" w:rsidR="006C60D4" w:rsidRDefault="006C60D4" w:rsidP="006C60D4"/>
    <w:p w14:paraId="6E8BC000" w14:textId="77777777" w:rsidR="006C60D4" w:rsidRDefault="006C60D4" w:rsidP="006C60D4"/>
    <w:p w14:paraId="0251B950" w14:textId="77777777" w:rsidR="004F6A88" w:rsidRDefault="004F6A88" w:rsidP="006C60D4"/>
    <w:p w14:paraId="143EE88A" w14:textId="77777777" w:rsidR="009E0245" w:rsidRDefault="009E0245" w:rsidP="006C60D4"/>
    <w:p w14:paraId="4C6BABA2" w14:textId="77777777" w:rsidR="009E0245" w:rsidRDefault="009E0245" w:rsidP="006C60D4"/>
    <w:p w14:paraId="59A44ADB" w14:textId="77777777" w:rsidR="000A6E91" w:rsidRDefault="000A6E91" w:rsidP="006C60D4"/>
    <w:p w14:paraId="0ED887B5" w14:textId="77777777" w:rsidR="009E0245" w:rsidRDefault="009E0245" w:rsidP="006C60D4"/>
    <w:p w14:paraId="23DADD8F" w14:textId="77777777" w:rsidR="00606D44" w:rsidRDefault="00606D44">
      <w:pPr>
        <w:spacing w:after="0" w:line="240" w:lineRule="auto"/>
        <w:rPr>
          <w:rStyle w:val="BookTitle"/>
          <w:rFonts w:ascii="Times New Roman" w:hAnsi="Times New Roman"/>
          <w:bCs w:val="0"/>
          <w:smallCaps w:val="0"/>
          <w:spacing w:val="0"/>
          <w:sz w:val="36"/>
          <w:szCs w:val="36"/>
        </w:rPr>
      </w:pPr>
      <w:r>
        <w:rPr>
          <w:rStyle w:val="BookTitle"/>
          <w:rFonts w:ascii="Times New Roman" w:hAnsi="Times New Roman"/>
          <w:bCs w:val="0"/>
          <w:smallCaps w:val="0"/>
          <w:spacing w:val="0"/>
          <w:sz w:val="36"/>
          <w:szCs w:val="36"/>
        </w:rPr>
        <w:br w:type="page"/>
      </w:r>
    </w:p>
    <w:p w14:paraId="1E727046" w14:textId="77777777" w:rsidR="00790D8C" w:rsidRDefault="00524E6D" w:rsidP="00221038">
      <w:pPr>
        <w:pBdr>
          <w:bottom w:val="single" w:sz="12" w:space="1" w:color="auto"/>
        </w:pBdr>
        <w:spacing w:after="0"/>
        <w:rPr>
          <w:rStyle w:val="BookTitle"/>
          <w:rFonts w:ascii="Times New Roman" w:hAnsi="Times New Roman"/>
          <w:b w:val="0"/>
          <w:bCs w:val="0"/>
          <w:smallCaps w:val="0"/>
          <w:spacing w:val="0"/>
          <w:sz w:val="36"/>
          <w:szCs w:val="36"/>
        </w:rPr>
      </w:pPr>
      <w:r>
        <w:rPr>
          <w:rStyle w:val="BookTitle"/>
          <w:rFonts w:ascii="Times New Roman" w:hAnsi="Times New Roman"/>
          <w:bCs w:val="0"/>
          <w:smallCaps w:val="0"/>
          <w:spacing w:val="0"/>
          <w:sz w:val="36"/>
          <w:szCs w:val="36"/>
        </w:rPr>
        <w:lastRenderedPageBreak/>
        <w:t>Training Sign-</w:t>
      </w:r>
      <w:r w:rsidR="00221038" w:rsidRPr="00221038">
        <w:rPr>
          <w:rStyle w:val="BookTitle"/>
          <w:rFonts w:ascii="Times New Roman" w:hAnsi="Times New Roman"/>
          <w:bCs w:val="0"/>
          <w:smallCaps w:val="0"/>
          <w:spacing w:val="0"/>
          <w:sz w:val="36"/>
          <w:szCs w:val="36"/>
        </w:rPr>
        <w:t>in Sheet</w:t>
      </w:r>
    </w:p>
    <w:p w14:paraId="2749DF2F" w14:textId="77777777" w:rsidR="00221038" w:rsidRPr="00221038" w:rsidRDefault="00221038" w:rsidP="006F52EA">
      <w:pPr>
        <w:spacing w:after="0"/>
        <w:rPr>
          <w:rStyle w:val="BookTitle"/>
          <w:rFonts w:ascii="Times New Roman" w:hAnsi="Times New Roman"/>
          <w:b w:val="0"/>
          <w:bCs w:val="0"/>
          <w:smallCaps w:val="0"/>
          <w:spacing w:val="0"/>
          <w:sz w:val="8"/>
          <w:szCs w:val="8"/>
        </w:rPr>
      </w:pPr>
    </w:p>
    <w:p w14:paraId="5803D8ED" w14:textId="77777777" w:rsidR="00221038" w:rsidRDefault="00221038" w:rsidP="00221038">
      <w:pPr>
        <w:spacing w:after="0"/>
        <w:jc w:val="center"/>
        <w:rPr>
          <w:rStyle w:val="BookTitle"/>
          <w:rFonts w:ascii="Times New Roman" w:hAnsi="Times New Roman"/>
          <w:b w:val="0"/>
          <w:bCs w:val="0"/>
          <w:smallCaps w:val="0"/>
          <w:spacing w:val="0"/>
          <w:sz w:val="28"/>
          <w:szCs w:val="28"/>
        </w:rPr>
      </w:pPr>
      <w:r>
        <w:rPr>
          <w:rStyle w:val="BookTitle"/>
          <w:rFonts w:ascii="Times New Roman" w:hAnsi="Times New Roman"/>
          <w:b w:val="0"/>
          <w:bCs w:val="0"/>
          <w:smallCaps w:val="0"/>
          <w:spacing w:val="0"/>
          <w:sz w:val="36"/>
          <w:szCs w:val="36"/>
        </w:rPr>
        <w:t>**</w:t>
      </w:r>
      <w:r w:rsidRPr="00221038">
        <w:rPr>
          <w:rStyle w:val="BookTitle"/>
          <w:rFonts w:ascii="Times New Roman" w:hAnsi="Times New Roman"/>
          <w:b w:val="0"/>
          <w:bCs w:val="0"/>
          <w:smallCaps w:val="0"/>
          <w:spacing w:val="0"/>
          <w:sz w:val="28"/>
          <w:szCs w:val="28"/>
        </w:rPr>
        <w:t xml:space="preserve">All Employees need to have documented training </w:t>
      </w:r>
      <w:r>
        <w:rPr>
          <w:rStyle w:val="BookTitle"/>
          <w:rFonts w:ascii="Times New Roman" w:hAnsi="Times New Roman"/>
          <w:b w:val="0"/>
          <w:bCs w:val="0"/>
          <w:smallCaps w:val="0"/>
          <w:spacing w:val="0"/>
          <w:sz w:val="28"/>
          <w:szCs w:val="28"/>
        </w:rPr>
        <w:t>**</w:t>
      </w:r>
    </w:p>
    <w:p w14:paraId="26A5E78C" w14:textId="77777777" w:rsidR="00524E6D" w:rsidRPr="00221038" w:rsidRDefault="00524E6D" w:rsidP="00221038">
      <w:pPr>
        <w:spacing w:after="0"/>
        <w:jc w:val="center"/>
        <w:rPr>
          <w:rStyle w:val="BookTitle"/>
          <w:rFonts w:ascii="Times New Roman" w:hAnsi="Times New Roman"/>
          <w:b w:val="0"/>
          <w:bCs w:val="0"/>
          <w:smallCaps w:val="0"/>
          <w:spacing w:val="0"/>
          <w:sz w:val="28"/>
          <w:szCs w:val="28"/>
        </w:rPr>
      </w:pPr>
    </w:p>
    <w:p w14:paraId="45B0AB78" w14:textId="77777777" w:rsidR="00221038" w:rsidRDefault="00524E6D" w:rsidP="00524E6D">
      <w:pPr>
        <w:spacing w:after="0"/>
        <w:rPr>
          <w:rStyle w:val="BookTitle"/>
          <w:rFonts w:ascii="Times New Roman" w:hAnsi="Times New Roman"/>
          <w:b w:val="0"/>
          <w:bCs w:val="0"/>
          <w:smallCaps w:val="0"/>
          <w:spacing w:val="0"/>
          <w:sz w:val="28"/>
          <w:szCs w:val="28"/>
          <w:u w:val="single"/>
        </w:rPr>
      </w:pPr>
      <w:r w:rsidRPr="00524E6D">
        <w:rPr>
          <w:rStyle w:val="BookTitle"/>
          <w:rFonts w:ascii="Times New Roman" w:hAnsi="Times New Roman"/>
          <w:b w:val="0"/>
          <w:bCs w:val="0"/>
          <w:smallCaps w:val="0"/>
          <w:spacing w:val="0"/>
          <w:sz w:val="28"/>
          <w:szCs w:val="28"/>
        </w:rPr>
        <w:t>Training</w:t>
      </w:r>
      <w:r>
        <w:rPr>
          <w:rStyle w:val="BookTitle"/>
          <w:rFonts w:ascii="Times New Roman" w:hAnsi="Times New Roman"/>
          <w:bCs w:val="0"/>
          <w:smallCaps w:val="0"/>
          <w:spacing w:val="0"/>
          <w:sz w:val="28"/>
          <w:szCs w:val="28"/>
        </w:rPr>
        <w:t xml:space="preserve"> </w:t>
      </w:r>
      <w:r w:rsidRPr="00524E6D">
        <w:rPr>
          <w:rStyle w:val="BookTitle"/>
          <w:rFonts w:ascii="Times New Roman" w:hAnsi="Times New Roman"/>
          <w:b w:val="0"/>
          <w:bCs w:val="0"/>
          <w:smallCaps w:val="0"/>
          <w:spacing w:val="0"/>
          <w:sz w:val="28"/>
          <w:szCs w:val="28"/>
        </w:rPr>
        <w:t xml:space="preserve">Topic:  </w:t>
      </w:r>
      <w:r w:rsidRPr="00524E6D">
        <w:rPr>
          <w:rStyle w:val="BookTitle"/>
          <w:rFonts w:ascii="Times New Roman" w:hAnsi="Times New Roman"/>
          <w:b w:val="0"/>
          <w:bCs w:val="0"/>
          <w:smallCaps w:val="0"/>
          <w:spacing w:val="0"/>
          <w:sz w:val="28"/>
          <w:szCs w:val="28"/>
          <w:u w:val="single"/>
        </w:rPr>
        <w:t>Emergency Action &amp; Evacuation Plan</w:t>
      </w:r>
      <w:r w:rsidRPr="00524E6D">
        <w:t xml:space="preserve"> </w:t>
      </w:r>
      <w:r>
        <w:t xml:space="preserve">  </w:t>
      </w:r>
      <w:r>
        <w:tab/>
      </w:r>
      <w:r>
        <w:tab/>
        <w:t xml:space="preserve">   </w:t>
      </w:r>
      <w:r w:rsidRPr="00524E6D">
        <w:rPr>
          <w:rStyle w:val="BookTitle"/>
          <w:rFonts w:ascii="Times New Roman" w:hAnsi="Times New Roman"/>
          <w:b w:val="0"/>
          <w:bCs w:val="0"/>
          <w:smallCaps w:val="0"/>
          <w:spacing w:val="0"/>
          <w:sz w:val="28"/>
          <w:szCs w:val="28"/>
        </w:rPr>
        <w:t>Date: _____________</w:t>
      </w:r>
    </w:p>
    <w:p w14:paraId="25AEEA9E" w14:textId="77777777" w:rsidR="00524E6D" w:rsidRPr="00524E6D" w:rsidRDefault="00524E6D" w:rsidP="006F52EA">
      <w:pPr>
        <w:spacing w:after="0"/>
        <w:rPr>
          <w:rStyle w:val="BookTitle"/>
          <w:rFonts w:ascii="Times New Roman" w:hAnsi="Times New Roman"/>
          <w:b w:val="0"/>
          <w:bCs w:val="0"/>
          <w:smallCaps w:val="0"/>
          <w:spacing w:val="0"/>
          <w:sz w:val="28"/>
          <w:szCs w:val="28"/>
        </w:rPr>
      </w:pPr>
    </w:p>
    <w:p w14:paraId="426B88F0" w14:textId="77777777" w:rsidR="00524E6D" w:rsidRDefault="00191CFD" w:rsidP="00524E6D">
      <w:pPr>
        <w:rPr>
          <w:rFonts w:ascii="Times New Roman" w:hAnsi="Times New Roman"/>
          <w:sz w:val="28"/>
          <w:szCs w:val="28"/>
        </w:rPr>
      </w:pPr>
      <w:r w:rsidRPr="00221038">
        <w:rPr>
          <w:rFonts w:ascii="Times New Roman" w:hAnsi="Times New Roman"/>
          <w:sz w:val="28"/>
          <w:szCs w:val="28"/>
        </w:rPr>
        <w:t>Instructor</w:t>
      </w:r>
      <w:r w:rsidR="00524E6D">
        <w:rPr>
          <w:rFonts w:ascii="Times New Roman" w:hAnsi="Times New Roman"/>
          <w:sz w:val="28"/>
          <w:szCs w:val="28"/>
        </w:rPr>
        <w:t>/Trainer</w:t>
      </w:r>
      <w:r w:rsidRPr="00221038">
        <w:rPr>
          <w:rFonts w:ascii="Times New Roman" w:hAnsi="Times New Roman"/>
          <w:sz w:val="28"/>
          <w:szCs w:val="28"/>
        </w:rPr>
        <w:t xml:space="preserve">: _________________________________ </w:t>
      </w:r>
    </w:p>
    <w:p w14:paraId="32713B5A"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CFEAF3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19450FC"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1F3870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68FC2D9"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432FE9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35DA5B9"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2AAB6CE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0D7D59FF"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CF24615"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577612F"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FD7FB7A"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3BD74206"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4C0CBDB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1FD5FD27"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6F5D907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737B1FA1" w14:textId="77777777"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14:paraId="557968EF" w14:textId="77777777" w:rsidR="00543C82" w:rsidRPr="004F6A88" w:rsidRDefault="00191CFD" w:rsidP="009E0245">
      <w:pPr>
        <w:pStyle w:val="ListParagraph"/>
        <w:numPr>
          <w:ilvl w:val="0"/>
          <w:numId w:val="6"/>
        </w:numPr>
        <w:spacing w:line="360" w:lineRule="auto"/>
        <w:rPr>
          <w:sz w:val="28"/>
          <w:szCs w:val="28"/>
        </w:rPr>
      </w:pPr>
      <w:r w:rsidRPr="000B47FB">
        <w:rPr>
          <w:rFonts w:ascii="Times New Roman" w:hAnsi="Times New Roman"/>
          <w:sz w:val="28"/>
          <w:szCs w:val="28"/>
        </w:rPr>
        <w:t>__________________________________________________________________</w:t>
      </w:r>
    </w:p>
    <w:p w14:paraId="2DBB85FF" w14:textId="77777777" w:rsidR="004F6A88" w:rsidRPr="00524E6D" w:rsidRDefault="004F6A88" w:rsidP="009E0245">
      <w:pPr>
        <w:pStyle w:val="ListParagraph"/>
        <w:numPr>
          <w:ilvl w:val="0"/>
          <w:numId w:val="6"/>
        </w:numPr>
        <w:spacing w:line="360" w:lineRule="auto"/>
        <w:rPr>
          <w:sz w:val="28"/>
          <w:szCs w:val="28"/>
        </w:rPr>
      </w:pPr>
      <w:r>
        <w:rPr>
          <w:rFonts w:ascii="Times New Roman" w:hAnsi="Times New Roman"/>
          <w:sz w:val="28"/>
          <w:szCs w:val="28"/>
        </w:rPr>
        <w:t>__________________________________________________________________</w:t>
      </w:r>
    </w:p>
    <w:p w14:paraId="0E105411" w14:textId="77777777" w:rsidR="00524E6D" w:rsidRPr="000B47FB" w:rsidRDefault="001A2389" w:rsidP="009E0245">
      <w:pPr>
        <w:pStyle w:val="ListParagraph"/>
        <w:numPr>
          <w:ilvl w:val="0"/>
          <w:numId w:val="6"/>
        </w:numPr>
        <w:spacing w:line="360" w:lineRule="auto"/>
        <w:rPr>
          <w:rStyle w:val="BookTitle"/>
          <w:b w:val="0"/>
          <w:bCs w:val="0"/>
          <w:smallCaps w:val="0"/>
          <w:spacing w:val="0"/>
          <w:sz w:val="28"/>
          <w:szCs w:val="28"/>
        </w:rPr>
      </w:pPr>
      <w:r>
        <w:rPr>
          <w:rFonts w:ascii="Times New Roman" w:hAnsi="Times New Roman"/>
          <w:sz w:val="28"/>
          <w:szCs w:val="28"/>
          <w:u w:val="single"/>
        </w:rPr>
        <w:t>_</w:t>
      </w:r>
      <w:r w:rsidR="00524E6D">
        <w:rPr>
          <w:rFonts w:ascii="Times New Roman" w:hAnsi="Times New Roman"/>
          <w:sz w:val="28"/>
          <w:szCs w:val="28"/>
        </w:rPr>
        <w:t>_________________________________________________________________</w:t>
      </w:r>
    </w:p>
    <w:sectPr w:rsidR="00524E6D" w:rsidRPr="000B47FB" w:rsidSect="008479CD">
      <w:footerReference w:type="default" r:id="rId31"/>
      <w:type w:val="continuous"/>
      <w:pgSz w:w="12240" w:h="15840"/>
      <w:pgMar w:top="1440" w:right="1080" w:bottom="1440" w:left="1080" w:header="720" w:footer="720" w:gutter="0"/>
      <w:pgBorders w:offsetFrom="page">
        <w:top w:val="single" w:sz="24" w:space="24" w:color="0031A3" w:shadow="1"/>
        <w:left w:val="single" w:sz="24" w:space="24" w:color="0031A3" w:shadow="1"/>
        <w:bottom w:val="single" w:sz="24" w:space="24" w:color="0031A3" w:shadow="1"/>
        <w:right w:val="single" w:sz="24" w:space="24" w:color="0031A3" w:shadow="1"/>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386DD" w16cid:durableId="1F9FB73A"/>
  <w16cid:commentId w16cid:paraId="787A7122" w16cid:durableId="1F9FB773"/>
  <w16cid:commentId w16cid:paraId="0C530B68" w16cid:durableId="1F9FB878"/>
  <w16cid:commentId w16cid:paraId="68E9578A" w16cid:durableId="1F9FB92C"/>
  <w16cid:commentId w16cid:paraId="5AD04344" w16cid:durableId="1F9FB982"/>
  <w16cid:commentId w16cid:paraId="02B16465" w16cid:durableId="1F9FBA2C"/>
  <w16cid:commentId w16cid:paraId="5EBDBA06" w16cid:durableId="1F9FBABD"/>
  <w16cid:commentId w16cid:paraId="5FE78B2F" w16cid:durableId="1FA67F5F"/>
  <w16cid:commentId w16cid:paraId="6AF9E71D" w16cid:durableId="1FA6790C"/>
  <w16cid:commentId w16cid:paraId="4BB9A9A7" w16cid:durableId="1F9FBBD2"/>
  <w16cid:commentId w16cid:paraId="0D4BA28D" w16cid:durableId="1F9FC00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4667" w14:textId="77777777" w:rsidR="00DD3886" w:rsidRDefault="00DD3886" w:rsidP="00AE4D7E">
      <w:pPr>
        <w:spacing w:after="0" w:line="240" w:lineRule="auto"/>
      </w:pPr>
      <w:r>
        <w:separator/>
      </w:r>
    </w:p>
  </w:endnote>
  <w:endnote w:type="continuationSeparator" w:id="0">
    <w:p w14:paraId="7C40A179" w14:textId="77777777" w:rsidR="00DD3886" w:rsidRDefault="00DD3886" w:rsidP="00AE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Futura Book">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BerkeleyUCDavis-Medium">
    <w:altName w:val="Calibri"/>
    <w:panose1 w:val="00000000000000000000"/>
    <w:charset w:val="00"/>
    <w:family w:val="roman"/>
    <w:notTrueType/>
    <w:pitch w:val="default"/>
    <w:sig w:usb0="00000003" w:usb1="00000000" w:usb2="00000000" w:usb3="00000000" w:csb0="00000001" w:csb1="00000000"/>
  </w:font>
  <w:font w:name="BerkeleyUCDavis-BoldIt">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DEB8" w14:textId="0D942B1F" w:rsidR="002E7539" w:rsidRDefault="002E7539">
    <w:pPr>
      <w:pStyle w:val="Footer"/>
      <w:jc w:val="center"/>
    </w:pPr>
    <w:r>
      <w:fldChar w:fldCharType="begin"/>
    </w:r>
    <w:r>
      <w:instrText xml:space="preserve"> PAGE   \* MERGEFORMAT </w:instrText>
    </w:r>
    <w:r>
      <w:fldChar w:fldCharType="separate"/>
    </w:r>
    <w:r w:rsidR="00AC256F">
      <w:rPr>
        <w:noProof/>
      </w:rPr>
      <w:t>6</w:t>
    </w:r>
    <w:r>
      <w:fldChar w:fldCharType="end"/>
    </w:r>
  </w:p>
  <w:p w14:paraId="07DE01C1" w14:textId="58901452" w:rsidR="002E7539" w:rsidRPr="00CF1F37" w:rsidRDefault="002E7539" w:rsidP="006C60D4">
    <w:pPr>
      <w:pStyle w:val="Footer"/>
      <w:tabs>
        <w:tab w:val="right" w:pos="9900"/>
      </w:tabs>
      <w:ind w:right="360"/>
      <w:rPr>
        <w:rFonts w:ascii="Arial" w:hAnsi="Arial" w:cs="Arial"/>
        <w:sz w:val="18"/>
        <w:szCs w:val="18"/>
      </w:rPr>
    </w:pPr>
    <w:r>
      <w:rPr>
        <w:rFonts w:ascii="Arial" w:hAnsi="Arial" w:cs="Arial"/>
        <w:sz w:val="18"/>
        <w:szCs w:val="18"/>
      </w:rPr>
      <w:t>Revised March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C83AE" w14:textId="77777777" w:rsidR="00DD3886" w:rsidRDefault="00DD3886" w:rsidP="00AE4D7E">
      <w:pPr>
        <w:spacing w:after="0" w:line="240" w:lineRule="auto"/>
      </w:pPr>
      <w:r>
        <w:separator/>
      </w:r>
    </w:p>
  </w:footnote>
  <w:footnote w:type="continuationSeparator" w:id="0">
    <w:p w14:paraId="13406DBC" w14:textId="77777777" w:rsidR="00DD3886" w:rsidRDefault="00DD3886" w:rsidP="00AE4D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484E6F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E7456E"/>
    <w:multiLevelType w:val="hybridMultilevel"/>
    <w:tmpl w:val="89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26CB4"/>
    <w:multiLevelType w:val="hybridMultilevel"/>
    <w:tmpl w:val="CA8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0F2D"/>
    <w:multiLevelType w:val="hybridMultilevel"/>
    <w:tmpl w:val="AD2E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D5C1C"/>
    <w:multiLevelType w:val="hybridMultilevel"/>
    <w:tmpl w:val="AC50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C485D"/>
    <w:multiLevelType w:val="hybridMultilevel"/>
    <w:tmpl w:val="B176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E3948"/>
    <w:multiLevelType w:val="multilevel"/>
    <w:tmpl w:val="90E4E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C0144"/>
    <w:multiLevelType w:val="hybridMultilevel"/>
    <w:tmpl w:val="9468E966"/>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946F8"/>
    <w:multiLevelType w:val="hybridMultilevel"/>
    <w:tmpl w:val="D23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44752"/>
    <w:multiLevelType w:val="hybridMultilevel"/>
    <w:tmpl w:val="92DE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1140B"/>
    <w:multiLevelType w:val="hybridMultilevel"/>
    <w:tmpl w:val="92D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44FE9"/>
    <w:multiLevelType w:val="hybridMultilevel"/>
    <w:tmpl w:val="B3B4A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AE7071"/>
    <w:multiLevelType w:val="hybridMultilevel"/>
    <w:tmpl w:val="E03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27918"/>
    <w:multiLevelType w:val="hybridMultilevel"/>
    <w:tmpl w:val="7AB8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816A9"/>
    <w:multiLevelType w:val="hybridMultilevel"/>
    <w:tmpl w:val="EBA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E3961"/>
    <w:multiLevelType w:val="hybridMultilevel"/>
    <w:tmpl w:val="55D4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84377"/>
    <w:multiLevelType w:val="hybridMultilevel"/>
    <w:tmpl w:val="482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36A26"/>
    <w:multiLevelType w:val="hybridMultilevel"/>
    <w:tmpl w:val="9C5E3572"/>
    <w:lvl w:ilvl="0" w:tplc="3E84B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910EC"/>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7037E"/>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A4173"/>
    <w:multiLevelType w:val="hybridMultilevel"/>
    <w:tmpl w:val="38E6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01345E"/>
    <w:multiLevelType w:val="hybridMultilevel"/>
    <w:tmpl w:val="8DF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14515"/>
    <w:multiLevelType w:val="hybridMultilevel"/>
    <w:tmpl w:val="74F43D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755DE"/>
    <w:multiLevelType w:val="hybridMultilevel"/>
    <w:tmpl w:val="D082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1909DD"/>
    <w:multiLevelType w:val="hybridMultilevel"/>
    <w:tmpl w:val="3CB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5179B"/>
    <w:multiLevelType w:val="hybridMultilevel"/>
    <w:tmpl w:val="C0B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67BE5"/>
    <w:multiLevelType w:val="hybridMultilevel"/>
    <w:tmpl w:val="8F4E1510"/>
    <w:lvl w:ilvl="0" w:tplc="0D5E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7"/>
  </w:num>
  <w:num w:numId="4">
    <w:abstractNumId w:val="17"/>
  </w:num>
  <w:num w:numId="5">
    <w:abstractNumId w:val="26"/>
  </w:num>
  <w:num w:numId="6">
    <w:abstractNumId w:val="2"/>
  </w:num>
  <w:num w:numId="7">
    <w:abstractNumId w:val="16"/>
  </w:num>
  <w:num w:numId="8">
    <w:abstractNumId w:val="20"/>
  </w:num>
  <w:num w:numId="9">
    <w:abstractNumId w:val="10"/>
  </w:num>
  <w:num w:numId="10">
    <w:abstractNumId w:val="13"/>
  </w:num>
  <w:num w:numId="11">
    <w:abstractNumId w:val="3"/>
  </w:num>
  <w:num w:numId="12">
    <w:abstractNumId w:val="9"/>
  </w:num>
  <w:num w:numId="13">
    <w:abstractNumId w:val="12"/>
  </w:num>
  <w:num w:numId="14">
    <w:abstractNumId w:val="14"/>
  </w:num>
  <w:num w:numId="15">
    <w:abstractNumId w:val="1"/>
  </w:num>
  <w:num w:numId="16">
    <w:abstractNumId w:val="22"/>
  </w:num>
  <w:num w:numId="17">
    <w:abstractNumId w:val="6"/>
  </w:num>
  <w:num w:numId="18">
    <w:abstractNumId w:val="11"/>
  </w:num>
  <w:num w:numId="19">
    <w:abstractNumId w:val="21"/>
  </w:num>
  <w:num w:numId="20">
    <w:abstractNumId w:val="15"/>
  </w:num>
  <w:num w:numId="21">
    <w:abstractNumId w:val="8"/>
  </w:num>
  <w:num w:numId="22">
    <w:abstractNumId w:val="23"/>
  </w:num>
  <w:num w:numId="23">
    <w:abstractNumId w:val="24"/>
  </w:num>
  <w:num w:numId="24">
    <w:abstractNumId w:val="25"/>
  </w:num>
  <w:num w:numId="25">
    <w:abstractNumId w:val="0"/>
  </w:num>
  <w:num w:numId="26">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1"/>
    <w:rsid w:val="00006C7D"/>
    <w:rsid w:val="00015B6D"/>
    <w:rsid w:val="00023600"/>
    <w:rsid w:val="0003065B"/>
    <w:rsid w:val="00030D92"/>
    <w:rsid w:val="00050C2B"/>
    <w:rsid w:val="00051314"/>
    <w:rsid w:val="00052053"/>
    <w:rsid w:val="000578E9"/>
    <w:rsid w:val="00066113"/>
    <w:rsid w:val="00074108"/>
    <w:rsid w:val="000755FB"/>
    <w:rsid w:val="000845F1"/>
    <w:rsid w:val="000A13A3"/>
    <w:rsid w:val="000A6E91"/>
    <w:rsid w:val="000B47FB"/>
    <w:rsid w:val="000C019F"/>
    <w:rsid w:val="000D2C2D"/>
    <w:rsid w:val="000E0A9E"/>
    <w:rsid w:val="000F2621"/>
    <w:rsid w:val="000F3E90"/>
    <w:rsid w:val="001007FD"/>
    <w:rsid w:val="001069C8"/>
    <w:rsid w:val="001163E3"/>
    <w:rsid w:val="00116BF9"/>
    <w:rsid w:val="00124EBB"/>
    <w:rsid w:val="001420AA"/>
    <w:rsid w:val="00156FF9"/>
    <w:rsid w:val="001613CC"/>
    <w:rsid w:val="00170DD4"/>
    <w:rsid w:val="00176C6C"/>
    <w:rsid w:val="00183ED8"/>
    <w:rsid w:val="001856FF"/>
    <w:rsid w:val="00191CFD"/>
    <w:rsid w:val="00196C31"/>
    <w:rsid w:val="001A2389"/>
    <w:rsid w:val="001A5FEE"/>
    <w:rsid w:val="00200763"/>
    <w:rsid w:val="00211D30"/>
    <w:rsid w:val="00221038"/>
    <w:rsid w:val="00222F1E"/>
    <w:rsid w:val="00223B77"/>
    <w:rsid w:val="00244A72"/>
    <w:rsid w:val="0025733A"/>
    <w:rsid w:val="0026326F"/>
    <w:rsid w:val="002645E5"/>
    <w:rsid w:val="00272706"/>
    <w:rsid w:val="00273F81"/>
    <w:rsid w:val="00293C4D"/>
    <w:rsid w:val="00295513"/>
    <w:rsid w:val="00297315"/>
    <w:rsid w:val="002B1859"/>
    <w:rsid w:val="002B3CBC"/>
    <w:rsid w:val="002C7438"/>
    <w:rsid w:val="002D1A83"/>
    <w:rsid w:val="002D43C3"/>
    <w:rsid w:val="002E7539"/>
    <w:rsid w:val="002F7972"/>
    <w:rsid w:val="003016D8"/>
    <w:rsid w:val="00310F39"/>
    <w:rsid w:val="00311C6D"/>
    <w:rsid w:val="00311E42"/>
    <w:rsid w:val="00322E0A"/>
    <w:rsid w:val="0033433E"/>
    <w:rsid w:val="00343F66"/>
    <w:rsid w:val="00344438"/>
    <w:rsid w:val="003473D4"/>
    <w:rsid w:val="003503CF"/>
    <w:rsid w:val="003575BC"/>
    <w:rsid w:val="00366055"/>
    <w:rsid w:val="00374507"/>
    <w:rsid w:val="0037464D"/>
    <w:rsid w:val="00382FD6"/>
    <w:rsid w:val="003A30F0"/>
    <w:rsid w:val="003C3647"/>
    <w:rsid w:val="003D5C74"/>
    <w:rsid w:val="003E18D6"/>
    <w:rsid w:val="003F2C8A"/>
    <w:rsid w:val="004005FB"/>
    <w:rsid w:val="00404D3B"/>
    <w:rsid w:val="00405E78"/>
    <w:rsid w:val="00405F0F"/>
    <w:rsid w:val="00413CA2"/>
    <w:rsid w:val="00417B9E"/>
    <w:rsid w:val="00420902"/>
    <w:rsid w:val="004243F2"/>
    <w:rsid w:val="00425C03"/>
    <w:rsid w:val="004309E8"/>
    <w:rsid w:val="00431D1C"/>
    <w:rsid w:val="00433AF8"/>
    <w:rsid w:val="004438B8"/>
    <w:rsid w:val="00452652"/>
    <w:rsid w:val="00467276"/>
    <w:rsid w:val="004725CD"/>
    <w:rsid w:val="0047682F"/>
    <w:rsid w:val="00477962"/>
    <w:rsid w:val="004828E3"/>
    <w:rsid w:val="00485065"/>
    <w:rsid w:val="004A60C6"/>
    <w:rsid w:val="004B21FD"/>
    <w:rsid w:val="004C34FB"/>
    <w:rsid w:val="004D48D4"/>
    <w:rsid w:val="004D5E33"/>
    <w:rsid w:val="004E3225"/>
    <w:rsid w:val="004F6A88"/>
    <w:rsid w:val="005011CA"/>
    <w:rsid w:val="0051731C"/>
    <w:rsid w:val="00517CCF"/>
    <w:rsid w:val="00524E6D"/>
    <w:rsid w:val="005412BB"/>
    <w:rsid w:val="00543C82"/>
    <w:rsid w:val="00543CA6"/>
    <w:rsid w:val="00555C95"/>
    <w:rsid w:val="0056298B"/>
    <w:rsid w:val="005824C4"/>
    <w:rsid w:val="00584913"/>
    <w:rsid w:val="00584A92"/>
    <w:rsid w:val="00595D1B"/>
    <w:rsid w:val="005B0D39"/>
    <w:rsid w:val="005D49FE"/>
    <w:rsid w:val="005D4BF5"/>
    <w:rsid w:val="005D7081"/>
    <w:rsid w:val="005E5184"/>
    <w:rsid w:val="00600E8B"/>
    <w:rsid w:val="0060566C"/>
    <w:rsid w:val="00606D44"/>
    <w:rsid w:val="00613BD9"/>
    <w:rsid w:val="00642D17"/>
    <w:rsid w:val="00643662"/>
    <w:rsid w:val="00664069"/>
    <w:rsid w:val="006648EE"/>
    <w:rsid w:val="00682C0E"/>
    <w:rsid w:val="00693DF2"/>
    <w:rsid w:val="006A15CC"/>
    <w:rsid w:val="006A731F"/>
    <w:rsid w:val="006C60D4"/>
    <w:rsid w:val="006E5BAC"/>
    <w:rsid w:val="006F1F9E"/>
    <w:rsid w:val="006F20F4"/>
    <w:rsid w:val="006F4127"/>
    <w:rsid w:val="006F52EA"/>
    <w:rsid w:val="00707C9F"/>
    <w:rsid w:val="007115AB"/>
    <w:rsid w:val="00727637"/>
    <w:rsid w:val="007317E2"/>
    <w:rsid w:val="0074352C"/>
    <w:rsid w:val="007442F6"/>
    <w:rsid w:val="00744B6A"/>
    <w:rsid w:val="0075539F"/>
    <w:rsid w:val="007624FA"/>
    <w:rsid w:val="007664A0"/>
    <w:rsid w:val="00773E06"/>
    <w:rsid w:val="00781DA9"/>
    <w:rsid w:val="0078298C"/>
    <w:rsid w:val="007843DA"/>
    <w:rsid w:val="00785852"/>
    <w:rsid w:val="00790D8C"/>
    <w:rsid w:val="007A099C"/>
    <w:rsid w:val="007D6118"/>
    <w:rsid w:val="007E00F9"/>
    <w:rsid w:val="007E0AF4"/>
    <w:rsid w:val="007E4DE7"/>
    <w:rsid w:val="007F7C28"/>
    <w:rsid w:val="00805611"/>
    <w:rsid w:val="00806F05"/>
    <w:rsid w:val="00807A55"/>
    <w:rsid w:val="00830903"/>
    <w:rsid w:val="008373C5"/>
    <w:rsid w:val="00844434"/>
    <w:rsid w:val="00847616"/>
    <w:rsid w:val="008479CD"/>
    <w:rsid w:val="00870604"/>
    <w:rsid w:val="0087251D"/>
    <w:rsid w:val="00885A87"/>
    <w:rsid w:val="008935F8"/>
    <w:rsid w:val="0089581C"/>
    <w:rsid w:val="008A1DBB"/>
    <w:rsid w:val="008A1F2E"/>
    <w:rsid w:val="008A3018"/>
    <w:rsid w:val="008B3EDF"/>
    <w:rsid w:val="008E5347"/>
    <w:rsid w:val="008F4945"/>
    <w:rsid w:val="008F5B79"/>
    <w:rsid w:val="0092075A"/>
    <w:rsid w:val="00920FF2"/>
    <w:rsid w:val="0092193E"/>
    <w:rsid w:val="00941BAB"/>
    <w:rsid w:val="0095399E"/>
    <w:rsid w:val="00971053"/>
    <w:rsid w:val="00972937"/>
    <w:rsid w:val="00974816"/>
    <w:rsid w:val="00991E5E"/>
    <w:rsid w:val="009B5FDE"/>
    <w:rsid w:val="009B71EC"/>
    <w:rsid w:val="009C2C12"/>
    <w:rsid w:val="009D427F"/>
    <w:rsid w:val="009D67A0"/>
    <w:rsid w:val="009D7173"/>
    <w:rsid w:val="009D740A"/>
    <w:rsid w:val="009E0245"/>
    <w:rsid w:val="009F11F8"/>
    <w:rsid w:val="009F412F"/>
    <w:rsid w:val="00A14DE4"/>
    <w:rsid w:val="00A153BD"/>
    <w:rsid w:val="00A31A18"/>
    <w:rsid w:val="00A31D6C"/>
    <w:rsid w:val="00A46937"/>
    <w:rsid w:val="00A471FA"/>
    <w:rsid w:val="00A51991"/>
    <w:rsid w:val="00A5731D"/>
    <w:rsid w:val="00A62D58"/>
    <w:rsid w:val="00A64A40"/>
    <w:rsid w:val="00A843E0"/>
    <w:rsid w:val="00A84FE4"/>
    <w:rsid w:val="00AB07BA"/>
    <w:rsid w:val="00AC256F"/>
    <w:rsid w:val="00AE126B"/>
    <w:rsid w:val="00AE4159"/>
    <w:rsid w:val="00AE4D7E"/>
    <w:rsid w:val="00AE5570"/>
    <w:rsid w:val="00B04970"/>
    <w:rsid w:val="00B0568D"/>
    <w:rsid w:val="00B268F3"/>
    <w:rsid w:val="00B457DD"/>
    <w:rsid w:val="00B52F5E"/>
    <w:rsid w:val="00B566CF"/>
    <w:rsid w:val="00B66709"/>
    <w:rsid w:val="00B67AE9"/>
    <w:rsid w:val="00B70C05"/>
    <w:rsid w:val="00B71E17"/>
    <w:rsid w:val="00B76732"/>
    <w:rsid w:val="00B82076"/>
    <w:rsid w:val="00B840F4"/>
    <w:rsid w:val="00B86FBA"/>
    <w:rsid w:val="00B876F8"/>
    <w:rsid w:val="00B9166D"/>
    <w:rsid w:val="00B933EC"/>
    <w:rsid w:val="00B946F2"/>
    <w:rsid w:val="00BA1BF4"/>
    <w:rsid w:val="00BC4F55"/>
    <w:rsid w:val="00BC6FC4"/>
    <w:rsid w:val="00BD26C2"/>
    <w:rsid w:val="00BD3647"/>
    <w:rsid w:val="00BE20BD"/>
    <w:rsid w:val="00C009D5"/>
    <w:rsid w:val="00C14FAA"/>
    <w:rsid w:val="00C25690"/>
    <w:rsid w:val="00C3761F"/>
    <w:rsid w:val="00C6728D"/>
    <w:rsid w:val="00C768D5"/>
    <w:rsid w:val="00C92D1B"/>
    <w:rsid w:val="00C95944"/>
    <w:rsid w:val="00CB0125"/>
    <w:rsid w:val="00CB13EF"/>
    <w:rsid w:val="00CD0424"/>
    <w:rsid w:val="00CD32AB"/>
    <w:rsid w:val="00CF2800"/>
    <w:rsid w:val="00CF5E45"/>
    <w:rsid w:val="00CF6AA0"/>
    <w:rsid w:val="00D01F3E"/>
    <w:rsid w:val="00D52CFA"/>
    <w:rsid w:val="00D52FAF"/>
    <w:rsid w:val="00D5307A"/>
    <w:rsid w:val="00D7294F"/>
    <w:rsid w:val="00D93494"/>
    <w:rsid w:val="00DA4B73"/>
    <w:rsid w:val="00DB1E82"/>
    <w:rsid w:val="00DB6EA4"/>
    <w:rsid w:val="00DD27CF"/>
    <w:rsid w:val="00DD3886"/>
    <w:rsid w:val="00DE19D4"/>
    <w:rsid w:val="00DF4225"/>
    <w:rsid w:val="00DF44FE"/>
    <w:rsid w:val="00E14AED"/>
    <w:rsid w:val="00E50224"/>
    <w:rsid w:val="00E55170"/>
    <w:rsid w:val="00E568C4"/>
    <w:rsid w:val="00E85093"/>
    <w:rsid w:val="00E87C76"/>
    <w:rsid w:val="00EA132F"/>
    <w:rsid w:val="00ED3ABA"/>
    <w:rsid w:val="00ED422E"/>
    <w:rsid w:val="00EF564E"/>
    <w:rsid w:val="00F04B92"/>
    <w:rsid w:val="00F379AC"/>
    <w:rsid w:val="00F41FED"/>
    <w:rsid w:val="00F42098"/>
    <w:rsid w:val="00F51B8C"/>
    <w:rsid w:val="00F56129"/>
    <w:rsid w:val="00F72516"/>
    <w:rsid w:val="00F72673"/>
    <w:rsid w:val="00F849C5"/>
    <w:rsid w:val="00F90DA2"/>
    <w:rsid w:val="00F94620"/>
    <w:rsid w:val="00FA2AE7"/>
    <w:rsid w:val="00FB2E3F"/>
    <w:rsid w:val="00FC487C"/>
    <w:rsid w:val="00FE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9544"/>
  <w15:chartTrackingRefBased/>
  <w15:docId w15:val="{3DDFCB88-766E-49B1-A47C-FD319F0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76"/>
    <w:pPr>
      <w:spacing w:after="200" w:line="276" w:lineRule="auto"/>
    </w:pPr>
    <w:rPr>
      <w:sz w:val="22"/>
      <w:szCs w:val="22"/>
    </w:rPr>
  </w:style>
  <w:style w:type="paragraph" w:styleId="Heading1">
    <w:name w:val="heading 1"/>
    <w:basedOn w:val="Normal"/>
    <w:next w:val="Normal"/>
    <w:link w:val="Heading1Char"/>
    <w:uiPriority w:val="9"/>
    <w:qFormat/>
    <w:rsid w:val="007276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056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276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C2C1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C2C1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C2C1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6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0561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27637"/>
    <w:rPr>
      <w:rFonts w:ascii="Cambria" w:eastAsia="Times New Roman" w:hAnsi="Cambria" w:cs="Times New Roman"/>
      <w:b/>
      <w:bCs/>
      <w:color w:val="4F81BD"/>
    </w:rPr>
  </w:style>
  <w:style w:type="paragraph" w:styleId="BalloonText">
    <w:name w:val="Balloon Text"/>
    <w:basedOn w:val="Normal"/>
    <w:link w:val="BalloonTextChar"/>
    <w:semiHidden/>
    <w:unhideWhenUsed/>
    <w:rsid w:val="00805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611"/>
    <w:rPr>
      <w:rFonts w:ascii="Tahoma" w:hAnsi="Tahoma" w:cs="Tahoma"/>
      <w:sz w:val="16"/>
      <w:szCs w:val="16"/>
    </w:rPr>
  </w:style>
  <w:style w:type="character" w:styleId="IntenseReference">
    <w:name w:val="Intense Reference"/>
    <w:uiPriority w:val="32"/>
    <w:qFormat/>
    <w:rsid w:val="00805611"/>
    <w:rPr>
      <w:b/>
      <w:bCs/>
      <w:smallCaps/>
      <w:color w:val="C0504D"/>
      <w:spacing w:val="5"/>
      <w:u w:val="single"/>
    </w:rPr>
  </w:style>
  <w:style w:type="character" w:styleId="BookTitle">
    <w:name w:val="Book Title"/>
    <w:uiPriority w:val="33"/>
    <w:qFormat/>
    <w:rsid w:val="00805611"/>
    <w:rPr>
      <w:b/>
      <w:bCs/>
      <w:smallCaps/>
      <w:spacing w:val="5"/>
    </w:rPr>
  </w:style>
  <w:style w:type="paragraph" w:styleId="Title">
    <w:name w:val="Title"/>
    <w:basedOn w:val="Normal"/>
    <w:next w:val="Normal"/>
    <w:link w:val="TitleChar"/>
    <w:uiPriority w:val="10"/>
    <w:qFormat/>
    <w:rsid w:val="008056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56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427F"/>
    <w:pPr>
      <w:ind w:left="720"/>
      <w:contextualSpacing/>
    </w:pPr>
  </w:style>
  <w:style w:type="paragraph" w:customStyle="1" w:styleId="RedTitle">
    <w:name w:val="Red Title"/>
    <w:basedOn w:val="Normal"/>
    <w:link w:val="RedTitleChar"/>
    <w:rsid w:val="00B876F8"/>
    <w:pPr>
      <w:spacing w:after="0"/>
    </w:pPr>
    <w:rPr>
      <w:rFonts w:ascii="Arial Black" w:hAnsi="Arial Black"/>
      <w:color w:val="FFFFFF"/>
      <w:spacing w:val="30"/>
      <w:sz w:val="44"/>
    </w:rPr>
  </w:style>
  <w:style w:type="character" w:customStyle="1" w:styleId="RedTitleChar">
    <w:name w:val="Red Title Char"/>
    <w:link w:val="RedTitle"/>
    <w:rsid w:val="00B876F8"/>
    <w:rPr>
      <w:rFonts w:ascii="Arial Black" w:hAnsi="Arial Black"/>
      <w:color w:val="FFFFFF"/>
      <w:spacing w:val="30"/>
      <w:sz w:val="44"/>
    </w:rPr>
  </w:style>
  <w:style w:type="paragraph" w:customStyle="1" w:styleId="RedCustomTitle">
    <w:name w:val="Red Custom Title"/>
    <w:basedOn w:val="RedTitle"/>
    <w:link w:val="RedCustomTitleChar"/>
    <w:qFormat/>
    <w:rsid w:val="00B876F8"/>
  </w:style>
  <w:style w:type="character" w:customStyle="1" w:styleId="RedCustomTitleChar">
    <w:name w:val="Red Custom Title Char"/>
    <w:basedOn w:val="RedTitleChar"/>
    <w:link w:val="RedCustomTitle"/>
    <w:rsid w:val="00B876F8"/>
    <w:rPr>
      <w:rFonts w:ascii="Arial Black" w:hAnsi="Arial Black"/>
      <w:color w:val="FFFFFF"/>
      <w:spacing w:val="30"/>
      <w:sz w:val="44"/>
    </w:rPr>
  </w:style>
  <w:style w:type="paragraph" w:customStyle="1" w:styleId="Default">
    <w:name w:val="Default"/>
    <w:rsid w:val="00584913"/>
    <w:pPr>
      <w:widowControl w:val="0"/>
      <w:autoSpaceDE w:val="0"/>
      <w:autoSpaceDN w:val="0"/>
      <w:adjustRightInd w:val="0"/>
    </w:pPr>
    <w:rPr>
      <w:rFonts w:ascii="Futura Book" w:eastAsia="Times New Roman" w:hAnsi="Futura Book" w:cs="Futura Book"/>
      <w:color w:val="000000"/>
      <w:sz w:val="24"/>
      <w:szCs w:val="24"/>
    </w:rPr>
  </w:style>
  <w:style w:type="paragraph" w:styleId="Header">
    <w:name w:val="header"/>
    <w:basedOn w:val="Normal"/>
    <w:link w:val="HeaderChar"/>
    <w:uiPriority w:val="99"/>
    <w:unhideWhenUsed/>
    <w:rsid w:val="00AE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7E"/>
  </w:style>
  <w:style w:type="paragraph" w:styleId="Footer">
    <w:name w:val="footer"/>
    <w:basedOn w:val="Normal"/>
    <w:link w:val="FooterChar"/>
    <w:uiPriority w:val="99"/>
    <w:unhideWhenUsed/>
    <w:rsid w:val="00AE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7E"/>
  </w:style>
  <w:style w:type="character" w:styleId="Hyperlink">
    <w:name w:val="Hyperlink"/>
    <w:unhideWhenUsed/>
    <w:rsid w:val="0092193E"/>
    <w:rPr>
      <w:color w:val="0000FF"/>
      <w:u w:val="single"/>
    </w:rPr>
  </w:style>
  <w:style w:type="paragraph" w:styleId="EndnoteText">
    <w:name w:val="endnote text"/>
    <w:basedOn w:val="Normal"/>
    <w:link w:val="EndnoteTextChar"/>
    <w:uiPriority w:val="99"/>
    <w:semiHidden/>
    <w:unhideWhenUsed/>
    <w:rsid w:val="00B268F3"/>
    <w:pPr>
      <w:spacing w:after="0" w:line="240" w:lineRule="auto"/>
    </w:pPr>
    <w:rPr>
      <w:sz w:val="20"/>
      <w:szCs w:val="20"/>
    </w:rPr>
  </w:style>
  <w:style w:type="character" w:customStyle="1" w:styleId="EndnoteTextChar">
    <w:name w:val="Endnote Text Char"/>
    <w:link w:val="EndnoteText"/>
    <w:uiPriority w:val="99"/>
    <w:semiHidden/>
    <w:rsid w:val="00B268F3"/>
    <w:rPr>
      <w:sz w:val="20"/>
      <w:szCs w:val="20"/>
    </w:rPr>
  </w:style>
  <w:style w:type="character" w:styleId="EndnoteReference">
    <w:name w:val="endnote reference"/>
    <w:uiPriority w:val="99"/>
    <w:semiHidden/>
    <w:unhideWhenUsed/>
    <w:rsid w:val="00B268F3"/>
    <w:rPr>
      <w:vertAlign w:val="superscript"/>
    </w:rPr>
  </w:style>
  <w:style w:type="character" w:styleId="PageNumber">
    <w:name w:val="page number"/>
    <w:basedOn w:val="DefaultParagraphFont"/>
    <w:rsid w:val="006C60D4"/>
  </w:style>
  <w:style w:type="character" w:styleId="FollowedHyperlink">
    <w:name w:val="FollowedHyperlink"/>
    <w:rsid w:val="006C60D4"/>
    <w:rPr>
      <w:color w:val="800080"/>
      <w:u w:val="single"/>
    </w:rPr>
  </w:style>
  <w:style w:type="paragraph" w:styleId="Subtitle">
    <w:name w:val="Subtitle"/>
    <w:basedOn w:val="Normal"/>
    <w:link w:val="SubtitleChar"/>
    <w:qFormat/>
    <w:rsid w:val="006C60D4"/>
    <w:pPr>
      <w:spacing w:after="0" w:line="240" w:lineRule="auto"/>
      <w:jc w:val="center"/>
    </w:pPr>
    <w:rPr>
      <w:rFonts w:ascii="Times New Roman" w:eastAsia="Times New Roman" w:hAnsi="Times New Roman"/>
      <w:b/>
      <w:szCs w:val="20"/>
    </w:rPr>
  </w:style>
  <w:style w:type="character" w:customStyle="1" w:styleId="SubtitleChar">
    <w:name w:val="Subtitle Char"/>
    <w:link w:val="Subtitle"/>
    <w:rsid w:val="006C60D4"/>
    <w:rPr>
      <w:rFonts w:ascii="Times New Roman" w:eastAsia="Times New Roman" w:hAnsi="Times New Roman" w:cs="Times New Roman"/>
      <w:b/>
      <w:szCs w:val="20"/>
    </w:rPr>
  </w:style>
  <w:style w:type="paragraph" w:styleId="NormalWeb">
    <w:name w:val="Normal (Web)"/>
    <w:basedOn w:val="Normal"/>
    <w:uiPriority w:val="99"/>
    <w:unhideWhenUsed/>
    <w:rsid w:val="006C60D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6C60D4"/>
    <w:rPr>
      <w:sz w:val="16"/>
      <w:szCs w:val="16"/>
    </w:rPr>
  </w:style>
  <w:style w:type="paragraph" w:styleId="CommentText">
    <w:name w:val="annotation text"/>
    <w:basedOn w:val="Normal"/>
    <w:link w:val="CommentTextChar"/>
    <w:rsid w:val="006C60D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C6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D4"/>
    <w:rPr>
      <w:b/>
      <w:bCs/>
    </w:rPr>
  </w:style>
  <w:style w:type="character" w:customStyle="1" w:styleId="CommentSubjectChar">
    <w:name w:val="Comment Subject Char"/>
    <w:link w:val="CommentSubject"/>
    <w:rsid w:val="006C60D4"/>
    <w:rPr>
      <w:rFonts w:ascii="Times New Roman" w:eastAsia="Times New Roman" w:hAnsi="Times New Roman" w:cs="Times New Roman"/>
      <w:b/>
      <w:bCs/>
      <w:sz w:val="20"/>
      <w:szCs w:val="20"/>
    </w:rPr>
  </w:style>
  <w:style w:type="character" w:customStyle="1" w:styleId="articletitle1">
    <w:name w:val="articletitle1"/>
    <w:rsid w:val="006C60D4"/>
    <w:rPr>
      <w:b/>
      <w:bCs/>
      <w:color w:val="000000"/>
      <w:sz w:val="28"/>
      <w:szCs w:val="28"/>
    </w:rPr>
  </w:style>
  <w:style w:type="paragraph" w:styleId="BodyText">
    <w:name w:val="Body Text"/>
    <w:basedOn w:val="Normal"/>
    <w:link w:val="BodyTextChar"/>
    <w:rsid w:val="006C60D4"/>
    <w:pPr>
      <w:widowControl w:val="0"/>
      <w:spacing w:after="0" w:line="240" w:lineRule="auto"/>
      <w:jc w:val="both"/>
    </w:pPr>
    <w:rPr>
      <w:rFonts w:ascii="Times" w:eastAsia="Times New Roman" w:hAnsi="Times"/>
      <w:sz w:val="24"/>
      <w:szCs w:val="20"/>
    </w:rPr>
  </w:style>
  <w:style w:type="character" w:customStyle="1" w:styleId="BodyTextChar">
    <w:name w:val="Body Text Char"/>
    <w:link w:val="BodyText"/>
    <w:rsid w:val="006C60D4"/>
    <w:rPr>
      <w:rFonts w:ascii="Times" w:eastAsia="Times New Roman" w:hAnsi="Times" w:cs="Times New Roman"/>
      <w:sz w:val="24"/>
      <w:szCs w:val="20"/>
    </w:rPr>
  </w:style>
  <w:style w:type="character" w:customStyle="1" w:styleId="Heading4Char">
    <w:name w:val="Heading 4 Char"/>
    <w:link w:val="Heading4"/>
    <w:uiPriority w:val="9"/>
    <w:rsid w:val="009C2C12"/>
    <w:rPr>
      <w:rFonts w:ascii="Cambria" w:eastAsia="Times New Roman" w:hAnsi="Cambria" w:cs="Times New Roman"/>
      <w:b/>
      <w:bCs/>
      <w:i/>
      <w:iCs/>
      <w:color w:val="4F81BD"/>
    </w:rPr>
  </w:style>
  <w:style w:type="character" w:customStyle="1" w:styleId="Heading5Char">
    <w:name w:val="Heading 5 Char"/>
    <w:link w:val="Heading5"/>
    <w:uiPriority w:val="9"/>
    <w:rsid w:val="009C2C12"/>
    <w:rPr>
      <w:rFonts w:ascii="Cambria" w:eastAsia="Times New Roman" w:hAnsi="Cambria" w:cs="Times New Roman"/>
      <w:color w:val="243F60"/>
    </w:rPr>
  </w:style>
  <w:style w:type="character" w:customStyle="1" w:styleId="Heading6Char">
    <w:name w:val="Heading 6 Char"/>
    <w:link w:val="Heading6"/>
    <w:uiPriority w:val="9"/>
    <w:rsid w:val="009C2C12"/>
    <w:rPr>
      <w:rFonts w:ascii="Cambria" w:eastAsia="Times New Roman" w:hAnsi="Cambria" w:cs="Times New Roman"/>
      <w:i/>
      <w:iCs/>
      <w:color w:val="243F60"/>
    </w:rPr>
  </w:style>
  <w:style w:type="paragraph" w:styleId="List">
    <w:name w:val="List"/>
    <w:basedOn w:val="Normal"/>
    <w:uiPriority w:val="99"/>
    <w:unhideWhenUsed/>
    <w:rsid w:val="009C2C12"/>
    <w:pPr>
      <w:ind w:left="360" w:hanging="360"/>
      <w:contextualSpacing/>
    </w:pPr>
  </w:style>
  <w:style w:type="paragraph" w:styleId="List3">
    <w:name w:val="List 3"/>
    <w:basedOn w:val="Normal"/>
    <w:uiPriority w:val="99"/>
    <w:unhideWhenUsed/>
    <w:rsid w:val="009C2C12"/>
    <w:pPr>
      <w:ind w:left="1080" w:hanging="360"/>
      <w:contextualSpacing/>
    </w:pPr>
  </w:style>
  <w:style w:type="paragraph" w:styleId="ListBullet2">
    <w:name w:val="List Bullet 2"/>
    <w:basedOn w:val="Normal"/>
    <w:uiPriority w:val="99"/>
    <w:unhideWhenUsed/>
    <w:rsid w:val="009C2C12"/>
    <w:pPr>
      <w:numPr>
        <w:numId w:val="25"/>
      </w:numPr>
      <w:contextualSpacing/>
    </w:pPr>
  </w:style>
  <w:style w:type="paragraph" w:styleId="Caption">
    <w:name w:val="caption"/>
    <w:basedOn w:val="Normal"/>
    <w:next w:val="Normal"/>
    <w:uiPriority w:val="35"/>
    <w:unhideWhenUsed/>
    <w:qFormat/>
    <w:rsid w:val="009C2C12"/>
    <w:pPr>
      <w:spacing w:line="240" w:lineRule="auto"/>
    </w:pPr>
    <w:rPr>
      <w:b/>
      <w:bCs/>
      <w:color w:val="4F81BD"/>
      <w:sz w:val="18"/>
      <w:szCs w:val="18"/>
    </w:rPr>
  </w:style>
  <w:style w:type="paragraph" w:styleId="BodyTextIndent">
    <w:name w:val="Body Text Indent"/>
    <w:basedOn w:val="Normal"/>
    <w:link w:val="BodyTextIndentChar"/>
    <w:uiPriority w:val="99"/>
    <w:unhideWhenUsed/>
    <w:rsid w:val="009C2C12"/>
    <w:pPr>
      <w:spacing w:after="120"/>
      <w:ind w:left="360"/>
    </w:pPr>
  </w:style>
  <w:style w:type="character" w:customStyle="1" w:styleId="BodyTextIndentChar">
    <w:name w:val="Body Text Indent Char"/>
    <w:basedOn w:val="DefaultParagraphFont"/>
    <w:link w:val="BodyTextIndent"/>
    <w:uiPriority w:val="99"/>
    <w:rsid w:val="009C2C12"/>
  </w:style>
  <w:style w:type="paragraph" w:styleId="BodyTextFirstIndent">
    <w:name w:val="Body Text First Indent"/>
    <w:basedOn w:val="BodyText"/>
    <w:link w:val="BodyTextFirstIndentChar"/>
    <w:uiPriority w:val="99"/>
    <w:unhideWhenUsed/>
    <w:rsid w:val="009C2C12"/>
    <w:pPr>
      <w:widowControl/>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9C2C12"/>
    <w:rPr>
      <w:rFonts w:ascii="Times" w:eastAsia="Times New Roman" w:hAnsi="Times" w:cs="Times New Roman"/>
      <w:sz w:val="24"/>
      <w:szCs w:val="20"/>
    </w:rPr>
  </w:style>
  <w:style w:type="paragraph" w:styleId="BodyTextFirstIndent2">
    <w:name w:val="Body Text First Indent 2"/>
    <w:basedOn w:val="BodyTextIndent"/>
    <w:link w:val="BodyTextFirstIndent2Char"/>
    <w:uiPriority w:val="99"/>
    <w:unhideWhenUsed/>
    <w:rsid w:val="009C2C12"/>
    <w:pPr>
      <w:spacing w:after="200"/>
      <w:ind w:firstLine="360"/>
    </w:pPr>
  </w:style>
  <w:style w:type="character" w:customStyle="1" w:styleId="BodyTextFirstIndent2Char">
    <w:name w:val="Body Text First Indent 2 Char"/>
    <w:basedOn w:val="BodyTextIndentChar"/>
    <w:link w:val="BodyTextFirstIndent2"/>
    <w:uiPriority w:val="99"/>
    <w:rsid w:val="009C2C12"/>
  </w:style>
  <w:style w:type="paragraph" w:styleId="Revision">
    <w:name w:val="Revision"/>
    <w:hidden/>
    <w:uiPriority w:val="99"/>
    <w:semiHidden/>
    <w:rsid w:val="005E5184"/>
    <w:rPr>
      <w:sz w:val="22"/>
      <w:szCs w:val="22"/>
    </w:rPr>
  </w:style>
  <w:style w:type="table" w:styleId="TableGrid">
    <w:name w:val="Table Grid"/>
    <w:basedOn w:val="TableNormal"/>
    <w:rsid w:val="0087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D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3994">
      <w:bodyDiv w:val="1"/>
      <w:marLeft w:val="0"/>
      <w:marRight w:val="0"/>
      <w:marTop w:val="0"/>
      <w:marBottom w:val="0"/>
      <w:divBdr>
        <w:top w:val="none" w:sz="0" w:space="0" w:color="auto"/>
        <w:left w:val="none" w:sz="0" w:space="0" w:color="auto"/>
        <w:bottom w:val="none" w:sz="0" w:space="0" w:color="auto"/>
        <w:right w:val="none" w:sz="0" w:space="0" w:color="auto"/>
      </w:divBdr>
    </w:div>
    <w:div w:id="1578514848">
      <w:bodyDiv w:val="1"/>
      <w:marLeft w:val="0"/>
      <w:marRight w:val="0"/>
      <w:marTop w:val="0"/>
      <w:marBottom w:val="0"/>
      <w:divBdr>
        <w:top w:val="none" w:sz="0" w:space="0" w:color="auto"/>
        <w:left w:val="none" w:sz="0" w:space="0" w:color="auto"/>
        <w:bottom w:val="none" w:sz="0" w:space="0" w:color="auto"/>
        <w:right w:val="none" w:sz="0" w:space="0" w:color="auto"/>
      </w:divBdr>
    </w:div>
    <w:div w:id="1827821714">
      <w:bodyDiv w:val="1"/>
      <w:marLeft w:val="0"/>
      <w:marRight w:val="0"/>
      <w:marTop w:val="0"/>
      <w:marBottom w:val="0"/>
      <w:divBdr>
        <w:top w:val="none" w:sz="0" w:space="0" w:color="auto"/>
        <w:left w:val="none" w:sz="0" w:space="0" w:color="auto"/>
        <w:bottom w:val="none" w:sz="0" w:space="0" w:color="auto"/>
        <w:right w:val="none" w:sz="0" w:space="0" w:color="auto"/>
      </w:divBdr>
    </w:div>
    <w:div w:id="18454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olice.ucdavis.edu/sites/g/files/dgvnsk3476/files/inline-files/Emergency_Call_List_Form.pdf" TargetMode="External"/><Relationship Id="rId21" Type="http://schemas.openxmlformats.org/officeDocument/2006/relationships/hyperlink" Target="mailto:letgarcia@ucdavis.edu" TargetMode="External"/><Relationship Id="rId22" Type="http://schemas.openxmlformats.org/officeDocument/2006/relationships/hyperlink" Target="mailto:prepare@ucdavis.edu" TargetMode="External"/><Relationship Id="rId23" Type="http://schemas.openxmlformats.org/officeDocument/2006/relationships/hyperlink" Target="http://safetyapps.ucdavis.edu/EHS/dsc/index.cfm" TargetMode="External"/><Relationship Id="rId24" Type="http://schemas.openxmlformats.org/officeDocument/2006/relationships/hyperlink" Target="https://fire.ucdavis.edu/form/campus-fire-drill-request" TargetMode="External"/><Relationship Id="rId25" Type="http://schemas.openxmlformats.org/officeDocument/2006/relationships/hyperlink" Target="http://warnme.ucdavis.edu" TargetMode="External"/><Relationship Id="rId26" Type="http://schemas.openxmlformats.org/officeDocument/2006/relationships/hyperlink" Target="http://www.ucdavis.edu" TargetMode="External"/><Relationship Id="rId27" Type="http://schemas.openxmlformats.org/officeDocument/2006/relationships/hyperlink" Target="http://www.ucdavis.edu" TargetMode="External"/><Relationship Id="rId28" Type="http://schemas.openxmlformats.org/officeDocument/2006/relationships/hyperlink" Target="http://www.news.ucdavis.edu" TargetMode="External"/><Relationship Id="rId29" Type="http://schemas.openxmlformats.org/officeDocument/2006/relationships/hyperlink" Target="file://C:\Users\jaeasley\Downloads\UC%20Davis%20posts%20emergency%20information%20on%20its%20official%20social%20media%20channels.%20These%20channels%20include%20Twitter,%20Facebook,%20Instagram,%20and%20Snapchat.%20You%20can%20subscribe%20to%20updates%20from%20UC%20Davis%20by%20liking%20or%20following%20the%20channels.%20You%20can%20find%20all%20of%20the%20University&#8217;s%20official%20social%20media%20channels%20at%20https:\www.ucdavis.edu\social-medi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police.sf.ucdavis.edu/active-shooter-survival-workshop"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theme" Target="theme/theme1.xml"/><Relationship Id="rId37" Type="http://schemas.microsoft.com/office/2016/09/relationships/commentsIds" Target="commentsIds.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dir.ca.gov/title8/3220.html" TargetMode="External"/><Relationship Id="rId13" Type="http://schemas.openxmlformats.org/officeDocument/2006/relationships/hyperlink" Target="mailto:prepare@ucdavis.edu" TargetMode="External"/><Relationship Id="rId14" Type="http://schemas.openxmlformats.org/officeDocument/2006/relationships/hyperlink" Target="http://manuals.ucdavis.edu/PPM/390/390-10.pdf" TargetMode="External"/><Relationship Id="rId15" Type="http://schemas.openxmlformats.org/officeDocument/2006/relationships/hyperlink" Target="http://safetyservices.ucdavis.edu/ps/fp/fn/ee/emergencyEvacuationSigns.pdf/view" TargetMode="External"/><Relationship Id="rId16" Type="http://schemas.openxmlformats.org/officeDocument/2006/relationships/hyperlink" Target="http://safetyservices.ucdavis.edu/ps/fp/fn/ee/emergencyEvacuationOfDisabled.pdf/view" TargetMode="External"/><Relationship Id="rId17" Type="http://schemas.openxmlformats.org/officeDocument/2006/relationships/hyperlink" Target="https://safetyservices.ucdavis.edu/article/emergency-action-plan-eap" TargetMode="External"/><Relationship Id="rId18" Type="http://schemas.openxmlformats.org/officeDocument/2006/relationships/hyperlink" Target="https://safetyservices.ucdavis.edu/article/emergency-action-plan-eap" TargetMode="External"/><Relationship Id="rId19" Type="http://schemas.openxmlformats.org/officeDocument/2006/relationships/hyperlink" Target="mailto:prepare@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A355C5DEEFF428D73B46E18108CEF" ma:contentTypeVersion="0" ma:contentTypeDescription="Create a new document." ma:contentTypeScope="" ma:versionID="fcaeafdb60cfad8459d82f744dffbd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0C5D-F573-4CCE-A31C-0A8AECD850C2}">
  <ds:schemaRefs>
    <ds:schemaRef ds:uri="http://schemas.microsoft.com/sharepoint/v3/contenttype/forms"/>
  </ds:schemaRefs>
</ds:datastoreItem>
</file>

<file path=customXml/itemProps2.xml><?xml version="1.0" encoding="utf-8"?>
<ds:datastoreItem xmlns:ds="http://schemas.openxmlformats.org/officeDocument/2006/customXml" ds:itemID="{9F7DA648-2E95-41A5-9FBA-72C9597677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11674-4522-4875-A552-DE1A9682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7536E8-121E-5644-921E-B7D979C4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3525</Words>
  <Characters>20094</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Emergency Responce and Evacuation Guide</vt:lpstr>
    </vt:vector>
  </TitlesOfParts>
  <Company>UC Davis</Company>
  <LinksUpToDate>false</LinksUpToDate>
  <CharactersWithSpaces>23572</CharactersWithSpaces>
  <SharedDoc>false</SharedDoc>
  <HLinks>
    <vt:vector size="114" baseType="variant">
      <vt:variant>
        <vt:i4>1769532</vt:i4>
      </vt:variant>
      <vt:variant>
        <vt:i4>540</vt:i4>
      </vt:variant>
      <vt:variant>
        <vt:i4>0</vt:i4>
      </vt:variant>
      <vt:variant>
        <vt:i4>5</vt:i4>
      </vt:variant>
      <vt:variant>
        <vt:lpwstr>mailto:mecarmichael@ucdavis.edu</vt:lpwstr>
      </vt:variant>
      <vt:variant>
        <vt:lpwstr/>
      </vt:variant>
      <vt:variant>
        <vt:i4>6488167</vt:i4>
      </vt:variant>
      <vt:variant>
        <vt:i4>537</vt:i4>
      </vt:variant>
      <vt:variant>
        <vt:i4>0</vt:i4>
      </vt:variant>
      <vt:variant>
        <vt:i4>5</vt:i4>
      </vt:variant>
      <vt:variant>
        <vt:lpwstr>http://warnme.ucdavis.edu/</vt:lpwstr>
      </vt:variant>
      <vt:variant>
        <vt:lpwstr/>
      </vt:variant>
      <vt:variant>
        <vt:i4>2490478</vt:i4>
      </vt:variant>
      <vt:variant>
        <vt:i4>534</vt:i4>
      </vt:variant>
      <vt:variant>
        <vt:i4>0</vt:i4>
      </vt:variant>
      <vt:variant>
        <vt:i4>5</vt:i4>
      </vt:variant>
      <vt:variant>
        <vt:lpwstr>../AppData/Local/Microsoft/Windows/Temporary Internet Files/Content.Outlook/AppData/Local/Microsoft/Windows/Temporary Internet Files/Content.IE5/AppData/Local/Microsoft/Windows/Temporary Internet Files/Content.Outlook/AppData/Local/Microsoft/Windows/Temporary Internet Files/Content.Outlook/AppData/Local/Temp/www.facebook.com</vt:lpwstr>
      </vt:variant>
      <vt:variant>
        <vt:lpwstr/>
      </vt:variant>
      <vt:variant>
        <vt:i4>4980819</vt:i4>
      </vt:variant>
      <vt:variant>
        <vt:i4>531</vt:i4>
      </vt:variant>
      <vt:variant>
        <vt:i4>0</vt:i4>
      </vt:variant>
      <vt:variant>
        <vt:i4>5</vt:i4>
      </vt:variant>
      <vt:variant>
        <vt:lpwstr>http://www.kfbk.com/</vt:lpwstr>
      </vt:variant>
      <vt:variant>
        <vt:lpwstr/>
      </vt:variant>
      <vt:variant>
        <vt:i4>1310810</vt:i4>
      </vt:variant>
      <vt:variant>
        <vt:i4>528</vt:i4>
      </vt:variant>
      <vt:variant>
        <vt:i4>0</vt:i4>
      </vt:variant>
      <vt:variant>
        <vt:i4>5</vt:i4>
      </vt:variant>
      <vt:variant>
        <vt:lpwstr>http://www.ucdavis.edu/emergency/emergency-services.html</vt:lpwstr>
      </vt:variant>
      <vt:variant>
        <vt:lpwstr/>
      </vt:variant>
      <vt:variant>
        <vt:i4>1179714</vt:i4>
      </vt:variant>
      <vt:variant>
        <vt:i4>525</vt:i4>
      </vt:variant>
      <vt:variant>
        <vt:i4>0</vt:i4>
      </vt:variant>
      <vt:variant>
        <vt:i4>5</vt:i4>
      </vt:variant>
      <vt:variant>
        <vt:lpwstr>http://www.news.ucdavis.edu/</vt:lpwstr>
      </vt:variant>
      <vt:variant>
        <vt:lpwstr/>
      </vt:variant>
      <vt:variant>
        <vt:i4>3080305</vt:i4>
      </vt:variant>
      <vt:variant>
        <vt:i4>522</vt:i4>
      </vt:variant>
      <vt:variant>
        <vt:i4>0</vt:i4>
      </vt:variant>
      <vt:variant>
        <vt:i4>5</vt:i4>
      </vt:variant>
      <vt:variant>
        <vt:lpwstr>http://www.ucdavis.edu/</vt:lpwstr>
      </vt:variant>
      <vt:variant>
        <vt:lpwstr/>
      </vt:variant>
      <vt:variant>
        <vt:i4>3080305</vt:i4>
      </vt:variant>
      <vt:variant>
        <vt:i4>519</vt:i4>
      </vt:variant>
      <vt:variant>
        <vt:i4>0</vt:i4>
      </vt:variant>
      <vt:variant>
        <vt:i4>5</vt:i4>
      </vt:variant>
      <vt:variant>
        <vt:lpwstr>http://www.ucdavis.edu/</vt:lpwstr>
      </vt:variant>
      <vt:variant>
        <vt:lpwstr/>
      </vt:variant>
      <vt:variant>
        <vt:i4>2293876</vt:i4>
      </vt:variant>
      <vt:variant>
        <vt:i4>168</vt:i4>
      </vt:variant>
      <vt:variant>
        <vt:i4>0</vt:i4>
      </vt:variant>
      <vt:variant>
        <vt:i4>5</vt:i4>
      </vt:variant>
      <vt:variant>
        <vt:lpwstr>http://safetyapps.ucdavis.edu/EHS/dsc/index.cfm</vt:lpwstr>
      </vt:variant>
      <vt:variant>
        <vt:lpwstr/>
      </vt:variant>
      <vt:variant>
        <vt:i4>3604559</vt:i4>
      </vt:variant>
      <vt:variant>
        <vt:i4>165</vt:i4>
      </vt:variant>
      <vt:variant>
        <vt:i4>0</vt:i4>
      </vt:variant>
      <vt:variant>
        <vt:i4>5</vt:i4>
      </vt:variant>
      <vt:variant>
        <vt:lpwstr>http://www.ucdavis.edu/search/directory_results.shtml?filter=nick%20crossley</vt:lpwstr>
      </vt:variant>
      <vt:variant>
        <vt:lpwstr/>
      </vt:variant>
      <vt:variant>
        <vt:i4>1900594</vt:i4>
      </vt:variant>
      <vt:variant>
        <vt:i4>162</vt:i4>
      </vt:variant>
      <vt:variant>
        <vt:i4>0</vt:i4>
      </vt:variant>
      <vt:variant>
        <vt:i4>5</vt:i4>
      </vt:variant>
      <vt:variant>
        <vt:lpwstr>mailto:letgarcia@ucdavis.edu</vt:lpwstr>
      </vt:variant>
      <vt:variant>
        <vt:lpwstr/>
      </vt:variant>
      <vt:variant>
        <vt:i4>1376315</vt:i4>
      </vt:variant>
      <vt:variant>
        <vt:i4>159</vt:i4>
      </vt:variant>
      <vt:variant>
        <vt:i4>0</vt:i4>
      </vt:variant>
      <vt:variant>
        <vt:i4>5</vt:i4>
      </vt:variant>
      <vt:variant>
        <vt:lpwstr>http://police.ucdavis.edu/pdf/Emergency_Call_List_2-6-07.pdf</vt:lpwstr>
      </vt:variant>
      <vt:variant>
        <vt:lpwstr/>
      </vt:variant>
      <vt:variant>
        <vt:i4>3604559</vt:i4>
      </vt:variant>
      <vt:variant>
        <vt:i4>117</vt:i4>
      </vt:variant>
      <vt:variant>
        <vt:i4>0</vt:i4>
      </vt:variant>
      <vt:variant>
        <vt:i4>5</vt:i4>
      </vt:variant>
      <vt:variant>
        <vt:lpwstr>http://www.ucdavis.edu/search/directory_results.shtml?filter=nick%20crossley</vt:lpwstr>
      </vt:variant>
      <vt:variant>
        <vt:lpwstr/>
      </vt:variant>
      <vt:variant>
        <vt:i4>917520</vt:i4>
      </vt:variant>
      <vt:variant>
        <vt:i4>75</vt:i4>
      </vt:variant>
      <vt:variant>
        <vt:i4>0</vt:i4>
      </vt:variant>
      <vt:variant>
        <vt:i4>5</vt:i4>
      </vt:variant>
      <vt:variant>
        <vt:lpwstr>http://safetyservices.ucdavis.edu/ps/fp/fn/ee/emergencyEvacuationOfDisabled.pdf/view</vt:lpwstr>
      </vt:variant>
      <vt:variant>
        <vt:lpwstr/>
      </vt:variant>
      <vt:variant>
        <vt:i4>6815864</vt:i4>
      </vt:variant>
      <vt:variant>
        <vt:i4>72</vt:i4>
      </vt:variant>
      <vt:variant>
        <vt:i4>0</vt:i4>
      </vt:variant>
      <vt:variant>
        <vt:i4>5</vt:i4>
      </vt:variant>
      <vt:variant>
        <vt:lpwstr>http://safetyservices.ucdavis.edu/ps/fp/fn/ee/emergencyEvacuationSigns.pdf/view</vt:lpwstr>
      </vt:variant>
      <vt:variant>
        <vt:lpwstr/>
      </vt:variant>
      <vt:variant>
        <vt:i4>5767244</vt:i4>
      </vt:variant>
      <vt:variant>
        <vt:i4>69</vt:i4>
      </vt:variant>
      <vt:variant>
        <vt:i4>0</vt:i4>
      </vt:variant>
      <vt:variant>
        <vt:i4>5</vt:i4>
      </vt:variant>
      <vt:variant>
        <vt:lpwstr>http://manuals.ucdavis.edu/PPM/390/390-10.pdf</vt:lpwstr>
      </vt:variant>
      <vt:variant>
        <vt:lpwstr/>
      </vt:variant>
      <vt:variant>
        <vt:i4>1835057</vt:i4>
      </vt:variant>
      <vt:variant>
        <vt:i4>15</vt:i4>
      </vt:variant>
      <vt:variant>
        <vt:i4>0</vt:i4>
      </vt:variant>
      <vt:variant>
        <vt:i4>5</vt:i4>
      </vt:variant>
      <vt:variant>
        <vt:lpwstr>mailto:ncrossley@ucdavis.edu</vt:lpwstr>
      </vt:variant>
      <vt:variant>
        <vt:lpwstr/>
      </vt:variant>
      <vt:variant>
        <vt:i4>3276861</vt:i4>
      </vt:variant>
      <vt:variant>
        <vt:i4>9</vt:i4>
      </vt:variant>
      <vt:variant>
        <vt:i4>0</vt:i4>
      </vt:variant>
      <vt:variant>
        <vt:i4>5</vt:i4>
      </vt:variant>
      <vt:variant>
        <vt:lpwstr>https://www.dir.ca.gov/title8/3220.html</vt:lpwstr>
      </vt:variant>
      <vt:variant>
        <vt:lpwstr/>
      </vt:variant>
      <vt:variant>
        <vt:i4>8061045</vt:i4>
      </vt:variant>
      <vt:variant>
        <vt:i4>0</vt:i4>
      </vt:variant>
      <vt:variant>
        <vt:i4>0</vt:i4>
      </vt:variant>
      <vt:variant>
        <vt:i4>5</vt:i4>
      </vt:variant>
      <vt:variant>
        <vt:lpwstr>http://safetyservices.ucdavis.edu/ps/ecp/ep/EAP/assemblyAreaGuidelines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Responce and Evacuation Guide</dc:title>
  <dc:subject/>
  <dc:creator>Steve Ball Jr.</dc:creator>
  <cp:keywords/>
  <cp:lastModifiedBy>Microsoft Office User</cp:lastModifiedBy>
  <cp:revision>5</cp:revision>
  <cp:lastPrinted>2018-12-04T20:41:00Z</cp:lastPrinted>
  <dcterms:created xsi:type="dcterms:W3CDTF">2019-09-11T21:56:00Z</dcterms:created>
  <dcterms:modified xsi:type="dcterms:W3CDTF">2019-09-13T20:18:00Z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0x010100719A355C5DEEFF428D73B46E18108CEF</vt:lpwstr>
  </property>
</Properties>
</file>